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C6" w:rsidRDefault="00121AC6"/>
    <w:p w:rsidR="001555BE" w:rsidRDefault="001555BE">
      <w:r>
        <w:t>1: ENUNCIE LA DEFINICION DE DERECHO PENAL, EN SU DIFERENTES ACEPCIONES DOCTRINALES.</w:t>
      </w:r>
    </w:p>
    <w:p w:rsidR="001555BE" w:rsidRDefault="001555BE">
      <w:r>
        <w:t>2: ENUNCIE Y EXPLIQUE LA CARACTERISTICA  DEL DERECHO PENAL</w:t>
      </w:r>
    </w:p>
    <w:p w:rsidR="001555BE" w:rsidRDefault="001555BE">
      <w:r>
        <w:t xml:space="preserve">3: COMO SE CLASIFICA Y EN QUE CONSISTE CADA UNA </w:t>
      </w:r>
    </w:p>
    <w:p w:rsidR="001555BE" w:rsidRDefault="001555BE">
      <w:r>
        <w:t>4: ENUNCIE Y EXPLIQUE LAS ESCUELAS CIENTIFICAS DEL DERECHO PENAL</w:t>
      </w:r>
    </w:p>
    <w:p w:rsidR="001555BE" w:rsidRDefault="001555BE">
      <w:r>
        <w:t xml:space="preserve">5: EFECTUE UNA RESEÑA HISTORICA DEL DERECHO PENAL EN COLOMBIA </w:t>
      </w:r>
    </w:p>
    <w:p w:rsidR="001555BE" w:rsidRDefault="001555BE">
      <w:r>
        <w:t>6: MEDIENTE UN CUADRO SINOPTICO O MAPA CONCEPTUAL DESCRIBA LA ESTRUCTURA  GENERAL DEL REGINEN PENAL EN COLOMBIA</w:t>
      </w:r>
    </w:p>
    <w:p w:rsidR="001555BE" w:rsidRDefault="001555BE">
      <w:r>
        <w:t>7: ENUNCIE 5 NORMAS RECTORAS DE LA LEY PENAL EN COLOMBIA</w:t>
      </w:r>
    </w:p>
    <w:p w:rsidR="001555BE" w:rsidRDefault="001555BE">
      <w:r>
        <w:t xml:space="preserve">8: EXPLIQUE EL PRINCIPIO DE LA INTEGRACION </w:t>
      </w:r>
    </w:p>
    <w:p w:rsidR="001555BE" w:rsidRDefault="001555BE">
      <w:r>
        <w:t xml:space="preserve">9: NORMAS RECTORAS DE LA LEY PENAL EN COLOMBIA. EXPLICACION ALCANCE </w:t>
      </w:r>
    </w:p>
    <w:p w:rsidR="001555BE" w:rsidRDefault="001555BE">
      <w:r>
        <w:t>10: LA LEY PENAL EXPLICACION</w:t>
      </w:r>
    </w:p>
    <w:p w:rsidR="001555BE" w:rsidRDefault="001555BE">
      <w:r>
        <w:t>11: INTERPRETACION DE LA LEY PENA. EXPLICACION</w:t>
      </w:r>
    </w:p>
    <w:p w:rsidR="001555BE" w:rsidRDefault="001555BE">
      <w:r>
        <w:t xml:space="preserve">12: APLICACIÓN DE LA LEY PENAL. EXPLICACION, ALCANCE, ESPACIO, TIEMPO </w:t>
      </w:r>
    </w:p>
    <w:p w:rsidR="001555BE" w:rsidRDefault="001555BE">
      <w:r>
        <w:t>13: TEORIA GENERAL DE LA CONDUCTA PUNIBLE EXPLICACION</w:t>
      </w:r>
    </w:p>
    <w:p w:rsidR="001555BE" w:rsidRDefault="001555BE">
      <w:r>
        <w:t>14: CUALES SON LOS PRINCIPIOS DE LA SANCIONES PENALES Y EXPLIQUELAS</w:t>
      </w:r>
    </w:p>
    <w:p w:rsidR="001555BE" w:rsidRDefault="001555BE">
      <w:r>
        <w:t xml:space="preserve">15: ENUNCIE LAS FUNCIONES DE LA PENA </w:t>
      </w:r>
    </w:p>
    <w:p w:rsidR="001555BE" w:rsidRDefault="001555BE">
      <w:r>
        <w:t>16: EN QUE MOMENTO DE LA ACTIVIDAD PUNITIVA OPERA LA PREVENCION SOCIAL Y LA REINCENCION SOCIAL</w:t>
      </w:r>
    </w:p>
    <w:p w:rsidR="001555BE" w:rsidRDefault="001555BE">
      <w:r>
        <w:t xml:space="preserve">17: </w:t>
      </w:r>
      <w:r w:rsidR="00DB3C09">
        <w:t xml:space="preserve">CUALES ON LAS FNCIONES DE LA MEDIDAS DE SEGURIDAD </w:t>
      </w:r>
    </w:p>
    <w:p w:rsidR="00DB3C09" w:rsidRDefault="00DB3C09">
      <w:r>
        <w:t xml:space="preserve">18: EXPLIQUE EL PRINCIPIO DE LEGALIDAD </w:t>
      </w:r>
    </w:p>
    <w:p w:rsidR="00DB3C09" w:rsidRDefault="00DB3C09">
      <w:r>
        <w:t>19: EXPLIQUE EL PRINCIPIO DE IGUALDAD CONFRONTANDO LAS NORMAS PENAL CON LA CARTA POLITICA</w:t>
      </w:r>
    </w:p>
    <w:p w:rsidR="00DB3C09" w:rsidRDefault="00DB3C09">
      <w:r>
        <w:t xml:space="preserve">20: ESCRIBA UNA DEFINICION DE CONDUCTA PUNIBLE, AJUSTADA A LOS PRESUPUESTOS JURIDICOS </w:t>
      </w:r>
    </w:p>
    <w:p w:rsidR="00DB3C09" w:rsidRDefault="00DB3C09">
      <w:r>
        <w:t xml:space="preserve">21: CUALES ELMENTOS ESTRUCTURAN LA CONDUCTA PUNIBLE Y EXPLIQUE CADA UNO DE ELLOS </w:t>
      </w:r>
    </w:p>
    <w:p w:rsidR="00DB3C09" w:rsidRDefault="00DB3C09">
      <w:r>
        <w:t xml:space="preserve">22: EXPLIQUE EL CONCEPTO TIPICIDAD </w:t>
      </w:r>
    </w:p>
    <w:p w:rsidR="00DB3C09" w:rsidRDefault="00DB3C09">
      <w:r>
        <w:t xml:space="preserve">23: EXPLIQUE EL  ACEPCION DE ANTIJURICIDAD </w:t>
      </w:r>
    </w:p>
    <w:p w:rsidR="00DB3C09" w:rsidRDefault="00DB3C09">
      <w:r>
        <w:lastRenderedPageBreak/>
        <w:t xml:space="preserve">24: EXPLIQUE LA ACEPCION </w:t>
      </w:r>
    </w:p>
    <w:p w:rsidR="00DB3C09" w:rsidRDefault="00DB3C09">
      <w:r>
        <w:t>25: EXPLIQUE ACEPCION DOLO Y DESCRIBA CON UN EJEMPLO</w:t>
      </w:r>
    </w:p>
    <w:p w:rsidR="00DB3C09" w:rsidRDefault="00DB3C09">
      <w:r>
        <w:t>26: ÈXPLIQUE ACEPCION DE CULPA  Y DESCRIBA CON UN EJEMPLO</w:t>
      </w:r>
    </w:p>
    <w:p w:rsidR="00DB3C09" w:rsidRDefault="00DB3C09">
      <w:r>
        <w:t>27: EXPLIQUE LA ACEPCION PRETERINTENCION Y DESCRIBA CON UN EJEMPLO</w:t>
      </w:r>
    </w:p>
    <w:p w:rsidR="00DB3C09" w:rsidRDefault="00DB3C09">
      <w:r>
        <w:t xml:space="preserve">28: CUALES SON LAS MODALIDADES DE LA CONDUCTA PUNIBLE Y EXPLIQUELAS </w:t>
      </w:r>
    </w:p>
    <w:p w:rsidR="00DB3C09" w:rsidRDefault="00DB3C09">
      <w:r>
        <w:t xml:space="preserve">29: MEDIEANTE UN MAPA CONCEPTUAL DESCRIBA LA ESTRUCTURA DE LA RESPONSABILIDAD PENAL Y EXPLIQUE CADA UNO DE LOS ELEMENTOS </w:t>
      </w:r>
    </w:p>
    <w:p w:rsidR="00DB3C09" w:rsidRDefault="00DB3C09">
      <w:r>
        <w:t xml:space="preserve">30: QUE ES TERRITORIALIDAD </w:t>
      </w:r>
    </w:p>
    <w:p w:rsidR="00DB3C09" w:rsidRDefault="00DB3C09">
      <w:r>
        <w:t>31: EN QUE LUGAR SE CONSIDERA REALIZADA LA CONDUCTA PUNIBLE</w:t>
      </w:r>
    </w:p>
    <w:p w:rsidR="00DB3C09" w:rsidRDefault="00CE6249">
      <w:r>
        <w:t>32: EN QU MOMENTO SE CONCIDERA REALIZADA LA CONDUCTA PUNIBLE ( TIEMPO DE LA CONDUCTA PUNIBLE )</w:t>
      </w:r>
    </w:p>
    <w:p w:rsidR="00CE6249" w:rsidRDefault="00D26617">
      <w:r>
        <w:t xml:space="preserve">33: EXPLIQUE TERRITORIALIDAD POR EXTENCION </w:t>
      </w:r>
    </w:p>
    <w:p w:rsidR="00D26617" w:rsidRDefault="00D26617">
      <w:r>
        <w:t xml:space="preserve">34: COMO SE DIVIDELA CONDUCTAS PUNIBLES EXPLIQUE CADA SUBDIVICION </w:t>
      </w:r>
    </w:p>
    <w:p w:rsidR="00D26617" w:rsidRDefault="00D26617">
      <w:r>
        <w:t xml:space="preserve">35: COMO SE APLICA LA FIGURA DE SENTENCIA EXTRANJERA EN COLOMBIA </w:t>
      </w:r>
    </w:p>
    <w:p w:rsidR="00D26617" w:rsidRDefault="00D26617">
      <w:r>
        <w:t>36: PARA EFECTOS DE LA LEY PENAL QUIENES SON SERVIDORES PUBLICOS</w:t>
      </w:r>
    </w:p>
    <w:p w:rsidR="00D26617" w:rsidRDefault="00D26617">
      <w:r>
        <w:t>37: CUALES SON LAS FORMAS DE LA CONDUCTA PUNIBLE Y EXPLIQUELAS</w:t>
      </w:r>
    </w:p>
    <w:p w:rsidR="00D26617" w:rsidRDefault="00D26617">
      <w:r>
        <w:t xml:space="preserve">38: EN QUE TIEMPO SE CONSIDERA REALIZADA LA CONDUCTA PUNIBLE </w:t>
      </w:r>
    </w:p>
    <w:p w:rsidR="00D26617" w:rsidRDefault="00D26617">
      <w:r>
        <w:t>39: EXPLIQUE LA DIFERENCIA ENTRE TENTATIVA Y PRETENCIONAL</w:t>
      </w:r>
    </w:p>
    <w:p w:rsidR="00D26617" w:rsidRDefault="00D26617">
      <w:r>
        <w:t xml:space="preserve">40: EXPLIQUE LA DIFERENCIA ENTRE DOLO Y CULPA </w:t>
      </w:r>
    </w:p>
    <w:p w:rsidR="00D26617" w:rsidRDefault="00D26617">
      <w:r>
        <w:t>41: QUE DIFERENCIA EXISTE ENTRE AUTORES Y PARTICIPES DE LA CONDUCTA PUNIBLE</w:t>
      </w:r>
    </w:p>
    <w:p w:rsidR="009D6956" w:rsidRDefault="009D6956">
      <w:r>
        <w:t xml:space="preserve">42: QUIENES SON PARTICIPANTES DE LA CONDUCTA PUNIBLE </w:t>
      </w:r>
    </w:p>
    <w:p w:rsidR="00D26617" w:rsidRDefault="00D26617">
      <w:r>
        <w:t>4</w:t>
      </w:r>
      <w:r w:rsidR="009D6956">
        <w:t>3: EXPLIQUE</w:t>
      </w:r>
      <w:r>
        <w:t xml:space="preserve"> LA DIFERENCIA ENTRE CONCURSO DE PERSONAS Y CONCURSO DE CONDUCTO PUNIBLE </w:t>
      </w:r>
    </w:p>
    <w:p w:rsidR="00D26617" w:rsidRDefault="009D6956">
      <w:r>
        <w:t xml:space="preserve">44: EXPLIQUE EL CASO FORTUITO </w:t>
      </w:r>
    </w:p>
    <w:p w:rsidR="009D6956" w:rsidRDefault="009D6956">
      <w:r>
        <w:t xml:space="preserve">45: QUE SON CAUSALES DE AUSENCIA DE RESPONSABILIDAD PENAL Y ENUNCIELAS </w:t>
      </w:r>
    </w:p>
    <w:p w:rsidR="009D6956" w:rsidRDefault="009D6956">
      <w:r>
        <w:t xml:space="preserve">46: EXPLIQUE FUERZA MAYOR </w:t>
      </w:r>
    </w:p>
    <w:p w:rsidR="009D6956" w:rsidRDefault="009D6956">
      <w:r>
        <w:t>47: EXPLIQUE LA FIGURA DEL CONCENTIMIENTO VALIDO DEL TITULAR DEL BIEN JURIDICO</w:t>
      </w:r>
    </w:p>
    <w:p w:rsidR="009D6956" w:rsidRDefault="009D6956">
      <w:r>
        <w:t xml:space="preserve">48: QUE ES DEBER LEGAL </w:t>
      </w:r>
    </w:p>
    <w:p w:rsidR="009D6956" w:rsidRDefault="009D6956">
      <w:r>
        <w:t xml:space="preserve">49: EXPLIQUE LA ORDEN LEGIMITA DE LA AUTORIDAD COMPETENTE  </w:t>
      </w:r>
    </w:p>
    <w:p w:rsidR="009D6956" w:rsidRDefault="009D6956">
      <w:r>
        <w:lastRenderedPageBreak/>
        <w:t xml:space="preserve">50: QUE OBEDIENCIA DEBIDA CUALES SON EXEPCIONES </w:t>
      </w:r>
    </w:p>
    <w:p w:rsidR="00E33C78" w:rsidRDefault="00E33C78">
      <w:r>
        <w:t>51: EXPLIQUE   EL LEGITIMO EJERCICIO  DE UN DERECHO,  DE U NA ACTIVIDAD  LISITA DE UNA CARGO PUBLICO</w:t>
      </w:r>
    </w:p>
    <w:p w:rsidR="00E33C78" w:rsidRDefault="00E33C78">
      <w:r>
        <w:t>52: EXPLIQUE LA LEGITIMA DEFENSA</w:t>
      </w:r>
    </w:p>
    <w:p w:rsidR="00E33C78" w:rsidRDefault="00E33C78">
      <w:r>
        <w:t>53: QUE ES EL ESTADO DE NECESIDAD Y QUE  DIFERENCIA EXISTE  CON LA  LEGITIMA DEFENSA</w:t>
      </w:r>
    </w:p>
    <w:p w:rsidR="00E33C78" w:rsidRDefault="00E33C78">
      <w:r>
        <w:t>54: EXPLIQUE INSUPERABLE  COACCION AJENA</w:t>
      </w:r>
    </w:p>
    <w:p w:rsidR="00E33C78" w:rsidRDefault="00E33C78">
      <w:r>
        <w:t>55: EXPLIQUE MIEDO INSUPERABLE</w:t>
      </w:r>
    </w:p>
    <w:p w:rsidR="00E33C78" w:rsidRDefault="00E33C78">
      <w:r>
        <w:t>56: QUE  ES ERROR DE TIPO Y EXPLIQUE LO</w:t>
      </w:r>
    </w:p>
    <w:p w:rsidR="00E33C78" w:rsidRDefault="00E33C78">
      <w:r>
        <w:t>57: EXPLIQUE EL ERROR  DE ANTIJURICIDAD Y DE SIRCUSTANCIA</w:t>
      </w:r>
    </w:p>
    <w:p w:rsidR="00E33C78" w:rsidRDefault="00E33C78">
      <w:r>
        <w:t>58: QUE ES INPUTABILIDAD</w:t>
      </w:r>
    </w:p>
    <w:p w:rsidR="00E33C78" w:rsidRDefault="00E33C78">
      <w:r>
        <w:t>59: QUE ES INIMPUTABILIDAD</w:t>
      </w:r>
    </w:p>
    <w:p w:rsidR="00E33C78" w:rsidRDefault="00E33C78">
      <w:r>
        <w:t>60: QUE PERSONA SON  INIMPUTABILIDAD</w:t>
      </w:r>
    </w:p>
    <w:p w:rsidR="00E33C78" w:rsidRDefault="00E33C78">
      <w:r>
        <w:t>61</w:t>
      </w:r>
      <w:r w:rsidR="002A03C9">
        <w:t>: ENUMERE</w:t>
      </w:r>
      <w:r>
        <w:t xml:space="preserve"> Y EXPLIQUE LAS CAUSALES DE  INIMPUTABILIDAD (EXPLIQUE JURIDICAMENTE LA FIGURA DE LA CAPACIDAD</w:t>
      </w:r>
      <w:r w:rsidR="002A03C9">
        <w:t>: INPUBER, MENOR, MENOR ADULTO, ADOLECENTE, ETC. Y EXPLIQUE LA FIGURA DEL PREORDE NAMIENTO)</w:t>
      </w:r>
    </w:p>
    <w:p w:rsidR="002A03C9" w:rsidRDefault="002A03C9">
      <w:r>
        <w:t>62: COMO SE CLASIFICA LA PENA</w:t>
      </w:r>
    </w:p>
    <w:p w:rsidR="002A03C9" w:rsidRDefault="002A03C9">
      <w:r>
        <w:t>63: QUE EVENTO  EL ESTADO  PUEDE PRESINDIR DE LA  INPOCICION PENAL</w:t>
      </w:r>
    </w:p>
    <w:p w:rsidR="002A03C9" w:rsidRDefault="002A03C9">
      <w:r>
        <w:t xml:space="preserve">64: Qué PENA PUEDE SER SUSTITUIR LA PENA PRINCIPAL DE PRICION </w:t>
      </w:r>
    </w:p>
    <w:p w:rsidR="002A03C9" w:rsidRDefault="002A03C9">
      <w:r>
        <w:t>65: CUALES SON LAS PENA PRINCIPALE</w:t>
      </w:r>
    </w:p>
    <w:p w:rsidR="002A03C9" w:rsidRDefault="002A03C9">
      <w:r>
        <w:t xml:space="preserve">66: </w:t>
      </w:r>
      <w:r w:rsidR="003D2B9D">
        <w:t>¿</w:t>
      </w:r>
      <w:r>
        <w:t>CUAL ES EL TIEMPO DE DURACION MAXIMA DE LA  PENA DE PRICION</w:t>
      </w:r>
      <w:r w:rsidR="003D2B9D">
        <w:t>?</w:t>
      </w:r>
    </w:p>
    <w:p w:rsidR="002A03C9" w:rsidRDefault="002A03C9">
      <w:r>
        <w:t>67: EXPLIQUE  LOS TERMINOS MINIMOS Y MAXIMO DE DURACION  DE LA PENA PRIBATIVA DE OTRO DERECHO</w:t>
      </w:r>
    </w:p>
    <w:p w:rsidR="002A03C9" w:rsidRDefault="002A03C9">
      <w:r>
        <w:t>68: CUALES SON LAS PENAS SUSTITUTIVA</w:t>
      </w:r>
    </w:p>
    <w:p w:rsidR="002A03C9" w:rsidRDefault="002A03C9">
      <w:r>
        <w:t>69: CUALE SON LAS PENA PRIVATIVA DE OTROS DERECHO Y EXPLIQUE UNA DE ELLA</w:t>
      </w:r>
    </w:p>
    <w:p w:rsidR="002A03C9" w:rsidRDefault="002A03C9">
      <w:r>
        <w:t>70</w:t>
      </w:r>
      <w:r w:rsidR="00446908">
        <w:t>: ¿EN</w:t>
      </w:r>
      <w:r>
        <w:t xml:space="preserve"> QUE CONSISTE LA </w:t>
      </w:r>
      <w:r w:rsidR="00792E38">
        <w:t>INH</w:t>
      </w:r>
      <w:r>
        <w:t>ABILITACION  PARA EL EJERCICIO DE DERECHO Y FUNCIONE  PUBLICA</w:t>
      </w:r>
      <w:r w:rsidR="00B01E6C">
        <w:t>?</w:t>
      </w:r>
    </w:p>
    <w:p w:rsidR="00792E38" w:rsidRDefault="00792E38">
      <w:r>
        <w:t xml:space="preserve">71: </w:t>
      </w:r>
      <w:r w:rsidR="003D2B9D">
        <w:t>¿</w:t>
      </w:r>
      <w:r>
        <w:t>EN QUE EVENTO OPERA LA PRISION   DOMICILIARIA COMO SUSTITUTIVA  DE LA PRISION</w:t>
      </w:r>
      <w:r w:rsidR="003D2B9D">
        <w:t>?</w:t>
      </w:r>
    </w:p>
    <w:p w:rsidR="00792E38" w:rsidRDefault="00792E38">
      <w:r>
        <w:t>72 QUE DIFERENCIA E EXISTE ENTRE  DETENCIN PREVENTIVA Y PRISION</w:t>
      </w:r>
    </w:p>
    <w:p w:rsidR="00792E38" w:rsidRDefault="00792E38">
      <w:r>
        <w:t xml:space="preserve">73: </w:t>
      </w:r>
      <w:r w:rsidR="003D2B9D">
        <w:t>¿</w:t>
      </w:r>
      <w:r>
        <w:t>POR QUE SE DICE QUE LA DETENCIN PREVENTIVA NO SE REPUTA COMO  PENA</w:t>
      </w:r>
      <w:r w:rsidR="003D2B9D">
        <w:t>?</w:t>
      </w:r>
    </w:p>
    <w:p w:rsidR="00792E38" w:rsidRDefault="00792E38">
      <w:r>
        <w:lastRenderedPageBreak/>
        <w:t>74: CUALES SON LAS CIRCUNSTANCIA EN QUE PROCEDE LA PRISION DOMICILIARIA COMO SUSTITUTIVA DE LA PRISION</w:t>
      </w:r>
    </w:p>
    <w:p w:rsidR="00792E38" w:rsidRDefault="00302AE4">
      <w:r>
        <w:t>75: EXPLIQUE LA FIGURA DE LA MULTA Y LA DE CONVERSION DE MULTA EN ARRESTOI</w:t>
      </w:r>
    </w:p>
    <w:p w:rsidR="00302AE4" w:rsidRDefault="00302AE4">
      <w:r>
        <w:t>76: CUALES  SON LAS CONSECUENCIA DEL NO PAGO DE LA MULTA (QUE SIGNIFICA EJECUCIONES COACTIVA)</w:t>
      </w:r>
    </w:p>
    <w:p w:rsidR="00302AE4" w:rsidRDefault="00302AE4">
      <w:r>
        <w:t xml:space="preserve">77: QUE DIFERENCIA EXISTE  ENTRE PRISION  Y MEDIDA DE ASEGURAMIENTO </w:t>
      </w:r>
    </w:p>
    <w:p w:rsidR="00417BD5" w:rsidRDefault="00302AE4">
      <w:r>
        <w:t>78</w:t>
      </w:r>
      <w:r w:rsidR="00417BD5">
        <w:t>: ENUMERE LA CIRCUNSTANCIAS  GENERIAS DIMINUENTES DE LA PENA Y EXPLIQUE LAS</w:t>
      </w:r>
    </w:p>
    <w:p w:rsidR="00417BD5" w:rsidRDefault="00417BD5">
      <w:r>
        <w:t>79:</w:t>
      </w:r>
      <w:r w:rsidR="00302AE4">
        <w:t xml:space="preserve">     </w:t>
      </w:r>
      <w:r>
        <w:t>EXPLIQUE  LA CIRCUCUSTANCIAS QUE DISMINUYEN LAS PENA  MENOR  PUNIBILIDAD</w:t>
      </w:r>
    </w:p>
    <w:p w:rsidR="00417BD5" w:rsidRDefault="00417BD5">
      <w:r>
        <w:t>80: EMUMERE Y EXPLIQUE LAS CIRCUNTANCIAS GENERICAS DE AGRAVACION PUNITIVA</w:t>
      </w:r>
    </w:p>
    <w:p w:rsidR="00417BD5" w:rsidRDefault="00417BD5">
      <w:r>
        <w:t>81: EXPLIQUE LA FIGURA DE LA COMUNICABILIDAD  DE CICUSTANCIA</w:t>
      </w:r>
    </w:p>
    <w:p w:rsidR="00417BD5" w:rsidRDefault="00417BD5">
      <w:r>
        <w:t>82: CUALES SON LAS  CIRCUNSTANCIA QUE PERMITE EL SUBBROGADO DE LA EJECUCION CONDICIONAL DE LA PENA</w:t>
      </w:r>
    </w:p>
    <w:p w:rsidR="00417BD5" w:rsidRDefault="00417BD5">
      <w:r>
        <w:t>83</w:t>
      </w:r>
      <w:r w:rsidR="003D2B9D">
        <w:t>: EN</w:t>
      </w:r>
      <w:r>
        <w:t xml:space="preserve"> QUE EVENTO SE APLICA LA LIBERTAD CONDICIONAL  Y QUE DIFERENCIA E</w:t>
      </w:r>
      <w:r w:rsidR="003D2B9D">
        <w:t>XISTE CON LIBERTAD  PROVICIONAL</w:t>
      </w:r>
    </w:p>
    <w:p w:rsidR="003D2B9D" w:rsidRDefault="003D2B9D">
      <w:r>
        <w:t>84: CUALES SON LAS OBLIGACIONES DEL BENEFICIARIO DE LA SUSPENSIÓN CONDICIONAL DE  LA EJECUCION DE LA PENA</w:t>
      </w:r>
    </w:p>
    <w:p w:rsidR="003D2B9D" w:rsidRDefault="003D2B9D">
      <w:r>
        <w:t>85: EN QUE EVENTO OPERA LA REVOCACION DE LA SUSPENSIO DE LA EJECUCION CONDICIONAL DE LA PENA</w:t>
      </w:r>
    </w:p>
    <w:p w:rsidR="003D2B9D" w:rsidRDefault="003D2B9D">
      <w:r>
        <w:t>86: QUE SON MEDIDA DE SEGURIDAD EN QUE EVENTO SE APLICAN, CUALES SON Y CUAL ES SU DEFERENCIA CON LA PENA</w:t>
      </w:r>
    </w:p>
    <w:p w:rsidR="003D2B9D" w:rsidRDefault="003D2B9D">
      <w:r>
        <w:t>87: ¿CUALES SON LAS MEDIDAS DE SEGURIDAD? EXPLIQUE CADA UNA DE ELLA</w:t>
      </w:r>
    </w:p>
    <w:p w:rsidR="00B01E6C" w:rsidRDefault="00B01E6C">
      <w:r>
        <w:t>88: CUALES SON LAS FUNCIONES DE LA MEDIDAS DE SEGURIDAD</w:t>
      </w:r>
    </w:p>
    <w:p w:rsidR="00B01E6C" w:rsidRDefault="00B01E6C">
      <w:r>
        <w:t>89: EXPLIQUE “INTERNACION  PARA  INIMPUTABLE POR TRASTONO MENTAL PERMANENTE”</w:t>
      </w:r>
    </w:p>
    <w:p w:rsidR="00B01E6C" w:rsidRDefault="00B01E6C">
      <w:r>
        <w:t>90: EXPLIQUE “INTERNACION PARA  INIMPUTABILIDAD POR TRASTORNO MENTAL TRANSITORIO CON BASE PATOLOGICA”</w:t>
      </w:r>
    </w:p>
    <w:p w:rsidR="00B01E6C" w:rsidRDefault="00B01E6C">
      <w:r>
        <w:t>91: EXPLIQUE “REINTEGRACION  AL MEDIO CULTURAL PROPIO”</w:t>
      </w:r>
    </w:p>
    <w:p w:rsidR="00B01E6C" w:rsidRDefault="00B01E6C">
      <w:r>
        <w:t>92: EXPLIQUE “TRASTORNO MENTAL TRASITORIO SIN BASE PATOLOGICA”</w:t>
      </w:r>
    </w:p>
    <w:p w:rsidR="00B01E6C" w:rsidRDefault="00B01E6C">
      <w:r>
        <w:t>93: EXPLIQUE  LA INTERNACION EN CASA DE ESTUDIO O DE TRABAJO</w:t>
      </w:r>
    </w:p>
    <w:p w:rsidR="00B01E6C" w:rsidRDefault="00B01E6C">
      <w:r>
        <w:t>94</w:t>
      </w:r>
      <w:r w:rsidR="00560B74">
        <w:t>: ¿</w:t>
      </w:r>
      <w:r>
        <w:t>Cuál ES EL TIEMPO MAXIMO DE DURACION DE LA  MEDIDA DE SEGURIDAD CUANDO</w:t>
      </w:r>
      <w:r w:rsidR="00560B74">
        <w:t xml:space="preserve">  LA CONDUPTA PUNIBLE TENGA SEÑALA PENA DIFERENTE  A LA  PRIVATIVAS DE LA LIBERTAD?</w:t>
      </w:r>
    </w:p>
    <w:p w:rsidR="00560B74" w:rsidRDefault="00560B74">
      <w:r>
        <w:lastRenderedPageBreak/>
        <w:t>95: ¿CUAL ES EL REQUISITO PARA APLICAR LA SUSPENSION O  CESACION DE LA MEDIDA DE SEGURIDAD?</w:t>
      </w:r>
    </w:p>
    <w:p w:rsidR="00560B74" w:rsidRDefault="00560B74">
      <w:r>
        <w:t>96: EXPLIQUE LA ACEPCION “LIBERTAD VIGILANCIA”</w:t>
      </w:r>
    </w:p>
    <w:p w:rsidR="00560B74" w:rsidRDefault="00560B74">
      <w:r>
        <w:t>97: ¿CUALES SON LAS CAUSALES DE EXTINCION DE LA ACCION PENAL? EXPLIQUE CADA UNA DE ELLAS</w:t>
      </w:r>
    </w:p>
    <w:p w:rsidR="00560B74" w:rsidRDefault="00560B74">
      <w:r>
        <w:t>98: QUE SIGNIFICA PRESCRIPCION DE LA ACCION DE LA PENA  Y CUALES  SON LOS TERMINOS SEÑALADO POR EL CODIGO PENAL PARA LA APLICACIÓN DE ESTA FIGURA</w:t>
      </w:r>
    </w:p>
    <w:p w:rsidR="00560B74" w:rsidRDefault="00560B74">
      <w:r>
        <w:t>99: CUALES SON  LAS CAUSALES D</w:t>
      </w:r>
      <w:r w:rsidR="00B4591E">
        <w:t>E EXTINCION DE LA SANCION PENAL  Y EXPLIQUE LAS</w:t>
      </w:r>
    </w:p>
    <w:p w:rsidR="00560B74" w:rsidRDefault="00560B74">
      <w:r>
        <w:t>100</w:t>
      </w:r>
      <w:r w:rsidR="00B4591E">
        <w:t>: CUALES SON LOS TERMINOS DE PRESCRIPCION DE LA SANCION PENAL</w:t>
      </w:r>
    </w:p>
    <w:p w:rsidR="00B4591E" w:rsidRDefault="00B4591E">
      <w:r>
        <w:t>101: CUAL ES LA DIFERENCIA CONCEPTUAL Y DE TERMINO ENTRE PRESCRICION DE LA  ACCION PENAL Y PRESCRIPCION DE LA CANCION PENAL</w:t>
      </w:r>
    </w:p>
    <w:p w:rsidR="00B4591E" w:rsidRDefault="00B4591E">
      <w:r>
        <w:t>102: CUALES SON LAS ACCIONES QUE SE PUEDEN ORIGINAR POR LA CONDUPTA PUNIBLE</w:t>
      </w:r>
    </w:p>
    <w:p w:rsidR="00B4591E" w:rsidRDefault="00B4591E">
      <w:r>
        <w:t>103: EXPLIQUE LA FIGURA DE POBLACION</w:t>
      </w:r>
    </w:p>
    <w:p w:rsidR="00446908" w:rsidRDefault="00446908">
      <w:r>
        <w:t>104: EXPLICA LA REPONSABILIDAD CIVIL DERIVADA  DE LA CONDUPTA PUNIBLE</w:t>
      </w:r>
    </w:p>
    <w:p w:rsidR="00B4591E" w:rsidRDefault="00B4591E">
      <w:r>
        <w:t>10</w:t>
      </w:r>
      <w:r w:rsidR="00446908">
        <w:t>5</w:t>
      </w:r>
      <w:r>
        <w:t>: EXPLIQUE COMO OPERA LA EXTINCION DE LA ACCION CIVIL</w:t>
      </w:r>
    </w:p>
    <w:p w:rsidR="00B4591E" w:rsidRDefault="00B4591E">
      <w:r>
        <w:t>10</w:t>
      </w:r>
      <w:r w:rsidR="00446908">
        <w:t>6</w:t>
      </w:r>
      <w:r>
        <w:t xml:space="preserve">: EXPLIQUE EL CONCEPTO DE  CRIMINOLOGIA Y SU DIFERENCIA CON EL CONCEPTO DE CRIMINALISTICA  </w:t>
      </w:r>
    </w:p>
    <w:p w:rsidR="00B4591E" w:rsidRDefault="00B4591E">
      <w:r>
        <w:t>10</w:t>
      </w:r>
      <w:r w:rsidR="00446908">
        <w:t>7</w:t>
      </w:r>
      <w:r w:rsidR="00B9629E">
        <w:t>: IDENTIFIQUE</w:t>
      </w:r>
      <w:r>
        <w:t xml:space="preserve"> Y EXPLIQUE EL OBJETO DE LA CRIMINOLOGIA</w:t>
      </w:r>
    </w:p>
    <w:p w:rsidR="00B9629E" w:rsidRDefault="00446908">
      <w:r>
        <w:t>108</w:t>
      </w:r>
      <w:r w:rsidR="00B9629E">
        <w:t>: IDENTIFIQUE Y EXPLIQUE LA FINALIDAD DE LA CRIMINOLOGIA</w:t>
      </w:r>
    </w:p>
    <w:p w:rsidR="00B9629E" w:rsidRDefault="00B9629E">
      <w:r>
        <w:t>10</w:t>
      </w:r>
      <w:r w:rsidR="00446908">
        <w:t>9</w:t>
      </w:r>
      <w:r>
        <w:t>: IDENTIFIQUE LA FINALIDAD DE LA CRIMINOLOGIA</w:t>
      </w:r>
    </w:p>
    <w:p w:rsidR="00B9629E" w:rsidRDefault="00B9629E">
      <w:r>
        <w:t>1</w:t>
      </w:r>
      <w:r w:rsidR="00446908">
        <w:t>10</w:t>
      </w:r>
      <w:r>
        <w:t>: EXPLIQUE LA FINALIDAD DE LA CRIMINOLOGIA  SEGÚN SU POSICION TRADICIONAL</w:t>
      </w:r>
    </w:p>
    <w:p w:rsidR="00560B74" w:rsidRDefault="00B9629E">
      <w:r>
        <w:t>11</w:t>
      </w:r>
      <w:r w:rsidR="00446908">
        <w:t>1</w:t>
      </w:r>
      <w:r>
        <w:t>: EXPLIQUE LA FINALIDAD DE LA CRIMINOLOGIA SEGÚN SU  PUNTO</w:t>
      </w:r>
      <w:r w:rsidR="00934061">
        <w:t xml:space="preserve"> DE VISTA  DE LA POSICION CONTEM</w:t>
      </w:r>
      <w:r>
        <w:t>PORANEA</w:t>
      </w:r>
    </w:p>
    <w:p w:rsidR="00B9629E" w:rsidRDefault="00B9629E">
      <w:r>
        <w:t>11</w:t>
      </w:r>
      <w:r w:rsidR="00446908">
        <w:t>2</w:t>
      </w:r>
      <w:r>
        <w:t>:</w:t>
      </w:r>
      <w:r w:rsidR="00934061">
        <w:t xml:space="preserve"> SEGÚN ALFONSO REYES ECHANDIA, CUAL ES LA FINALIDAD DE LA CRIMILOGIA</w:t>
      </w:r>
    </w:p>
    <w:p w:rsidR="00934061" w:rsidRDefault="00934061">
      <w:r>
        <w:t>11</w:t>
      </w:r>
      <w:r w:rsidR="00446908">
        <w:t>3</w:t>
      </w:r>
      <w:r>
        <w:t xml:space="preserve">: SEGUN LA CRIMINOLOGIA, QUE ES UNA DELINCUENTE  EXPIQUE </w:t>
      </w:r>
    </w:p>
    <w:p w:rsidR="00934061" w:rsidRDefault="00934061">
      <w:r>
        <w:t>11</w:t>
      </w:r>
      <w:r w:rsidR="00446908">
        <w:t>4</w:t>
      </w:r>
      <w:r>
        <w:t>: PARTIENDO DE LA OPTICA ESTADISTICA, COMO SE CLASIFICA LOS DELINCUENTES EXPLIQUE</w:t>
      </w:r>
    </w:p>
    <w:p w:rsidR="00934061" w:rsidRDefault="00934061">
      <w:r>
        <w:t>11</w:t>
      </w:r>
      <w:r w:rsidR="00446908">
        <w:t>5</w:t>
      </w:r>
      <w:r>
        <w:t xml:space="preserve">: </w:t>
      </w:r>
      <w:r w:rsidR="003250D1">
        <w:t xml:space="preserve">ENUMERE LOS CRITERIO  POR LOS CUALES SE CLASIFICAN LOS DELINCUENTE  </w:t>
      </w:r>
    </w:p>
    <w:p w:rsidR="003250D1" w:rsidRDefault="003250D1">
      <w:r>
        <w:t>11</w:t>
      </w:r>
      <w:r w:rsidR="00446908">
        <w:t>6</w:t>
      </w:r>
      <w:r>
        <w:t>: EXPLIQUE LA CLASIFICACION SOMATOTIPICA DE LOS DELINCUENTES Y EXPLIQUE SUS CLASES</w:t>
      </w:r>
    </w:p>
    <w:p w:rsidR="003250D1" w:rsidRDefault="003250D1">
      <w:r>
        <w:lastRenderedPageBreak/>
        <w:t>11</w:t>
      </w:r>
      <w:r w:rsidR="00446908">
        <w:t>7</w:t>
      </w:r>
      <w:r w:rsidR="003906B7">
        <w:t>: IDENTIFIQUE</w:t>
      </w:r>
      <w:r>
        <w:t xml:space="preserve"> LOS DELINCUENTE </w:t>
      </w:r>
      <w:r w:rsidR="003906B7">
        <w:t xml:space="preserve"> SEGÚN LA CLASIFICACION CARÁCTER OLOGICA Y EXPLIQUE CADA UNA DE SUS CLASIFICASION</w:t>
      </w:r>
    </w:p>
    <w:p w:rsidR="007947C2" w:rsidRDefault="007947C2">
      <w:r>
        <w:t>11</w:t>
      </w:r>
      <w:r w:rsidR="00446908">
        <w:t>8</w:t>
      </w:r>
      <w:r>
        <w:t>: DESDE  EL PUNTO DE VISTA   CLINICO, SE CLASIFICA LOS  DELINCUENTES  Y EXPLICA  CADA CLASIFICASION</w:t>
      </w:r>
    </w:p>
    <w:p w:rsidR="003906B7" w:rsidRDefault="003906B7">
      <w:r>
        <w:t>11</w:t>
      </w:r>
      <w:r w:rsidR="00446908">
        <w:t>9</w:t>
      </w:r>
      <w:r>
        <w:t xml:space="preserve">: EXPLIQUE LA RELACIONES DE LA CRIMINOLOGIA CON EL DERECHO PENAL </w:t>
      </w:r>
    </w:p>
    <w:p w:rsidR="003906B7" w:rsidRDefault="003906B7">
      <w:r>
        <w:t>1</w:t>
      </w:r>
      <w:r w:rsidR="00446908">
        <w:t>20</w:t>
      </w:r>
      <w:r>
        <w:t>: EXPLIQUE LA RELACION DE LA CRIMINOLOGIA CON LA MEDICINA</w:t>
      </w:r>
    </w:p>
    <w:p w:rsidR="007947C2" w:rsidRDefault="007947C2">
      <w:r>
        <w:t>12</w:t>
      </w:r>
      <w:r w:rsidR="00446908">
        <w:t>1</w:t>
      </w:r>
      <w:r>
        <w:t>: EXPLIQUE LA RELACION DE LA CRININOLOGIA CON PSICOLOGIA Y LA PSIQUIATRIA</w:t>
      </w:r>
    </w:p>
    <w:p w:rsidR="003906B7" w:rsidRDefault="007947C2">
      <w:r>
        <w:t>12</w:t>
      </w:r>
      <w:r w:rsidR="00446908">
        <w:t>2</w:t>
      </w:r>
      <w:r w:rsidR="003906B7">
        <w:t xml:space="preserve">: EXPLIQUE LA RELACIONES  DE LA CRIMINOLOGIA CON LA CRIMINALISTICA </w:t>
      </w:r>
    </w:p>
    <w:p w:rsidR="003906B7" w:rsidRDefault="007947C2">
      <w:r>
        <w:t>12</w:t>
      </w:r>
      <w:r w:rsidR="00446908">
        <w:t>3</w:t>
      </w:r>
      <w:r w:rsidR="003906B7">
        <w:t xml:space="preserve">: CUAL ES LA UTILIDAD QUE USTED ENCUENTRA ALA CRIMINOLOGIA </w:t>
      </w:r>
    </w:p>
    <w:p w:rsidR="003906B7" w:rsidRDefault="003906B7">
      <w:r>
        <w:t>12</w:t>
      </w:r>
      <w:r w:rsidR="00446908">
        <w:t>4</w:t>
      </w:r>
      <w:r w:rsidR="007947C2">
        <w:t>:</w:t>
      </w:r>
      <w:r w:rsidR="007947C2">
        <w:rPr>
          <w:rStyle w:val="TtuloCar"/>
          <w:sz w:val="24"/>
        </w:rPr>
        <w:t xml:space="preserve"> QUIEN  ES CONOCIDO CON EL PADRE DE LA CRIMINOLOGIA Y EXPLIQUE  SU TEORIA</w:t>
      </w:r>
    </w:p>
    <w:p w:rsidR="003906B7" w:rsidRDefault="003906B7"/>
    <w:p w:rsidR="003906B7" w:rsidRDefault="003906B7"/>
    <w:p w:rsidR="00B01E6C" w:rsidRDefault="00B01E6C"/>
    <w:p w:rsidR="00B01E6C" w:rsidRDefault="00B01E6C"/>
    <w:p w:rsidR="00B01E6C" w:rsidRDefault="00B01E6C"/>
    <w:p w:rsidR="00B01E6C" w:rsidRDefault="00B01E6C"/>
    <w:p w:rsidR="003D2B9D" w:rsidRDefault="003D2B9D"/>
    <w:p w:rsidR="003D2B9D" w:rsidRDefault="003D2B9D"/>
    <w:p w:rsidR="003D2B9D" w:rsidRDefault="003D2B9D"/>
    <w:p w:rsidR="00792E38" w:rsidRDefault="00302AE4">
      <w:r>
        <w:t xml:space="preserve">         </w:t>
      </w:r>
    </w:p>
    <w:p w:rsidR="002A03C9" w:rsidRDefault="002A03C9"/>
    <w:p w:rsidR="002A03C9" w:rsidRPr="002A03C9" w:rsidRDefault="002A03C9">
      <w:pPr>
        <w:rPr>
          <w:strike/>
        </w:rPr>
      </w:pPr>
    </w:p>
    <w:p w:rsidR="00E33C78" w:rsidRDefault="00E33C78"/>
    <w:p w:rsidR="00E33C78" w:rsidRDefault="00E33C78"/>
    <w:p w:rsidR="00E33C78" w:rsidRDefault="00E33C78"/>
    <w:sectPr w:rsidR="00E33C78" w:rsidSect="00121A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3F8" w:rsidRDefault="005023F8" w:rsidP="003906B7">
      <w:pPr>
        <w:spacing w:after="0" w:line="240" w:lineRule="auto"/>
      </w:pPr>
      <w:r>
        <w:separator/>
      </w:r>
    </w:p>
  </w:endnote>
  <w:endnote w:type="continuationSeparator" w:id="1">
    <w:p w:rsidR="005023F8" w:rsidRDefault="005023F8" w:rsidP="00390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3F8" w:rsidRDefault="005023F8" w:rsidP="003906B7">
      <w:pPr>
        <w:spacing w:after="0" w:line="240" w:lineRule="auto"/>
      </w:pPr>
      <w:r>
        <w:separator/>
      </w:r>
    </w:p>
  </w:footnote>
  <w:footnote w:type="continuationSeparator" w:id="1">
    <w:p w:rsidR="005023F8" w:rsidRDefault="005023F8" w:rsidP="00390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5BE"/>
    <w:rsid w:val="00121AC6"/>
    <w:rsid w:val="001555BE"/>
    <w:rsid w:val="002A03C9"/>
    <w:rsid w:val="00302AE4"/>
    <w:rsid w:val="003250D1"/>
    <w:rsid w:val="003906B7"/>
    <w:rsid w:val="003D2B9D"/>
    <w:rsid w:val="00417BD5"/>
    <w:rsid w:val="00446908"/>
    <w:rsid w:val="005023F8"/>
    <w:rsid w:val="00560B74"/>
    <w:rsid w:val="00792E38"/>
    <w:rsid w:val="007947C2"/>
    <w:rsid w:val="00934061"/>
    <w:rsid w:val="009D6956"/>
    <w:rsid w:val="00B01E6C"/>
    <w:rsid w:val="00B4591E"/>
    <w:rsid w:val="00B9629E"/>
    <w:rsid w:val="00CE6249"/>
    <w:rsid w:val="00D26617"/>
    <w:rsid w:val="00DB3C09"/>
    <w:rsid w:val="00E3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AC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3906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906B7"/>
  </w:style>
  <w:style w:type="paragraph" w:styleId="Piedepgina">
    <w:name w:val="footer"/>
    <w:basedOn w:val="Normal"/>
    <w:link w:val="PiedepginaCar"/>
    <w:uiPriority w:val="99"/>
    <w:semiHidden/>
    <w:unhideWhenUsed/>
    <w:rsid w:val="003906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906B7"/>
  </w:style>
  <w:style w:type="paragraph" w:styleId="Ttulo">
    <w:name w:val="Title"/>
    <w:basedOn w:val="Normal"/>
    <w:next w:val="Normal"/>
    <w:link w:val="TtuloCar"/>
    <w:uiPriority w:val="10"/>
    <w:qFormat/>
    <w:rsid w:val="007947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947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1329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Martz country</Company>
  <LinksUpToDate>false</LinksUpToDate>
  <CharactersWithSpaces>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2009-06-18T00:02:00Z</dcterms:created>
  <dcterms:modified xsi:type="dcterms:W3CDTF">2009-06-18T00:02:00Z</dcterms:modified>
</cp:coreProperties>
</file>