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E99" w:rsidRPr="00F14581" w:rsidRDefault="006C13F0" w:rsidP="00374637">
      <w:pPr>
        <w:pStyle w:val="adbadimer2"/>
      </w:pPr>
      <w:r w:rsidRPr="00F14581">
        <w:t>Intr</w:t>
      </w:r>
      <w:r w:rsidR="00D44DA2" w:rsidRPr="00F14581">
        <w:t>o</w:t>
      </w:r>
      <w:r w:rsidRPr="00F14581">
        <w:t>ducció</w:t>
      </w:r>
    </w:p>
    <w:p w:rsidR="00374637" w:rsidRPr="00F14581" w:rsidRDefault="00374637" w:rsidP="00374637">
      <w:pPr>
        <w:pStyle w:val="adbadimer2"/>
      </w:pPr>
    </w:p>
    <w:p w:rsidR="00D44DA2" w:rsidRPr="00F14581" w:rsidRDefault="00D44DA2" w:rsidP="00CA0B02">
      <w:pPr>
        <w:pStyle w:val="Alzheimer2"/>
        <w:ind w:firstLine="708"/>
        <w:jc w:val="both"/>
      </w:pPr>
      <w:r w:rsidRPr="00F14581">
        <w:t xml:space="preserve">En el meu treball trobareu tot un resum de fases, </w:t>
      </w:r>
      <w:r w:rsidR="00406C9F" w:rsidRPr="00F14581">
        <w:t xml:space="preserve">diagnòstics, causes, tractament, </w:t>
      </w:r>
      <w:r w:rsidR="00542C85" w:rsidRPr="00F14581">
        <w:t>símptomes</w:t>
      </w:r>
      <w:r w:rsidRPr="00F14581">
        <w:t>...</w:t>
      </w:r>
      <w:r w:rsidR="00953497" w:rsidRPr="00F14581">
        <w:t xml:space="preserve">de </w:t>
      </w:r>
      <w:proofErr w:type="spellStart"/>
      <w:r w:rsidR="00953497" w:rsidRPr="00F14581">
        <w:t>l’A</w:t>
      </w:r>
      <w:r w:rsidR="001A7CAC" w:rsidRPr="00F14581">
        <w:t>lzheimer</w:t>
      </w:r>
      <w:proofErr w:type="spellEnd"/>
      <w:r w:rsidRPr="00F14581">
        <w:t xml:space="preserve"> </w:t>
      </w:r>
    </w:p>
    <w:p w:rsidR="00406C9F" w:rsidRPr="00F14581" w:rsidRDefault="00953497" w:rsidP="00CA0B02">
      <w:pPr>
        <w:pStyle w:val="Alzheimer2"/>
        <w:spacing w:after="0"/>
        <w:jc w:val="both"/>
      </w:pPr>
      <w:proofErr w:type="spellStart"/>
      <w:r w:rsidRPr="00F14581">
        <w:t>L’A</w:t>
      </w:r>
      <w:r w:rsidR="00406C9F" w:rsidRPr="00F14581">
        <w:t>lzheimer</w:t>
      </w:r>
      <w:proofErr w:type="spellEnd"/>
      <w:r w:rsidR="00406C9F" w:rsidRPr="00F14581">
        <w:t xml:space="preserve"> és una malaltia </w:t>
      </w:r>
      <w:proofErr w:type="spellStart"/>
      <w:r w:rsidR="00406C9F" w:rsidRPr="00F14581">
        <w:t>neurodegenerativa</w:t>
      </w:r>
      <w:proofErr w:type="spellEnd"/>
      <w:r w:rsidR="00406C9F" w:rsidRPr="00F14581">
        <w:t xml:space="preserve">, a mida que las cèl·lules nervioses (neurones) moren, diferents parts del cervell s’atrofia. </w:t>
      </w:r>
    </w:p>
    <w:p w:rsidR="0031743B" w:rsidRPr="00F14581" w:rsidRDefault="00406C9F" w:rsidP="00CA0B02">
      <w:pPr>
        <w:pStyle w:val="Alzheimer2"/>
        <w:spacing w:after="0"/>
        <w:jc w:val="both"/>
      </w:pPr>
      <w:r w:rsidRPr="00F14581">
        <w:t>Es caracteritza per una pèrdua progressiva de la memòria, i d’altres discapacitats mentals</w:t>
      </w:r>
      <w:r w:rsidR="000C29F6" w:rsidRPr="00F14581">
        <w:t>. Malauradament la malaltia</w:t>
      </w:r>
      <w:r w:rsidR="000136AB" w:rsidRPr="00F14581">
        <w:t xml:space="preserve"> té una mitjana de 10 a 12 anys, l’epidemiologia d’aquesta malaltia principalment els afectats són la gent major de 70-80 anys, encara que en menors casos pot sorgí en edats inferiors a 60 anys ( 2%, 3%). </w:t>
      </w:r>
    </w:p>
    <w:p w:rsidR="00E97C4F" w:rsidRPr="00F14581" w:rsidRDefault="000C29F6" w:rsidP="00CA0B02">
      <w:pPr>
        <w:pStyle w:val="Alzheimer2"/>
        <w:spacing w:after="0"/>
        <w:jc w:val="both"/>
      </w:pPr>
      <w:r w:rsidRPr="00F14581">
        <w:t xml:space="preserve">Les característiques de la malaltia van ser </w:t>
      </w:r>
      <w:proofErr w:type="spellStart"/>
      <w:r w:rsidR="000F726C" w:rsidRPr="00F14581">
        <w:t>codescoberta</w:t>
      </w:r>
      <w:proofErr w:type="spellEnd"/>
      <w:r w:rsidRPr="00F14581">
        <w:t xml:space="preserve"> per primer cop per </w:t>
      </w:r>
      <w:proofErr w:type="spellStart"/>
      <w:r w:rsidRPr="00F14581">
        <w:rPr>
          <w:i/>
        </w:rPr>
        <w:t>Alois</w:t>
      </w:r>
      <w:proofErr w:type="spellEnd"/>
      <w:r w:rsidRPr="00F14581">
        <w:rPr>
          <w:i/>
        </w:rPr>
        <w:t xml:space="preserve"> </w:t>
      </w:r>
      <w:proofErr w:type="spellStart"/>
      <w:r w:rsidRPr="00F14581">
        <w:rPr>
          <w:i/>
        </w:rPr>
        <w:t>Alzheimer</w:t>
      </w:r>
      <w:proofErr w:type="spellEnd"/>
      <w:r w:rsidRPr="00F14581">
        <w:rPr>
          <w:i/>
        </w:rPr>
        <w:t xml:space="preserve"> </w:t>
      </w:r>
      <w:r w:rsidRPr="00F14581">
        <w:t xml:space="preserve">i </w:t>
      </w:r>
      <w:proofErr w:type="spellStart"/>
      <w:r w:rsidRPr="00F14581">
        <w:rPr>
          <w:i/>
        </w:rPr>
        <w:t>Emil</w:t>
      </w:r>
      <w:proofErr w:type="spellEnd"/>
      <w:r w:rsidRPr="00F14581">
        <w:rPr>
          <w:i/>
        </w:rPr>
        <w:t xml:space="preserve"> </w:t>
      </w:r>
      <w:proofErr w:type="spellStart"/>
      <w:r w:rsidRPr="00F14581">
        <w:rPr>
          <w:i/>
        </w:rPr>
        <w:t>Kraepelin</w:t>
      </w:r>
      <w:proofErr w:type="spellEnd"/>
      <w:r w:rsidRPr="00F14581">
        <w:rPr>
          <w:i/>
        </w:rPr>
        <w:t>.</w:t>
      </w:r>
      <w:r w:rsidRPr="00F14581">
        <w:t xml:space="preserve"> Però la malaltia, donat el avencs que va descobrí </w:t>
      </w:r>
      <w:proofErr w:type="spellStart"/>
      <w:r w:rsidRPr="00F14581">
        <w:t>Alzheimer</w:t>
      </w:r>
      <w:proofErr w:type="spellEnd"/>
      <w:r w:rsidRPr="00F14581">
        <w:t>, la van nombra amb aquest nom</w:t>
      </w:r>
      <w:r w:rsidR="00E97C4F" w:rsidRPr="00F14581">
        <w:t>.</w:t>
      </w:r>
    </w:p>
    <w:p w:rsidR="000C29F6" w:rsidRPr="00F14581" w:rsidRDefault="00953497" w:rsidP="00CA0B02">
      <w:pPr>
        <w:pStyle w:val="Alzheimer2"/>
        <w:spacing w:after="0"/>
        <w:jc w:val="both"/>
      </w:pPr>
      <w:r w:rsidRPr="00F14581">
        <w:t xml:space="preserve">Al dia internacional de l’ </w:t>
      </w:r>
      <w:proofErr w:type="spellStart"/>
      <w:r w:rsidRPr="00F14581">
        <w:t>A</w:t>
      </w:r>
      <w:r w:rsidR="00E97C4F" w:rsidRPr="00F14581">
        <w:t>lzheimer</w:t>
      </w:r>
      <w:proofErr w:type="spellEnd"/>
      <w:r w:rsidR="00E97C4F" w:rsidRPr="00F14581">
        <w:t xml:space="preserve"> es celebra al 21 de setembre</w:t>
      </w:r>
      <w:r w:rsidR="000136AB" w:rsidRPr="00F14581">
        <w:t xml:space="preserve">, data posada per la </w:t>
      </w:r>
      <w:r w:rsidR="000136AB" w:rsidRPr="00F14581">
        <w:rPr>
          <w:i/>
        </w:rPr>
        <w:t>OMS</w:t>
      </w:r>
      <w:r w:rsidR="000136AB" w:rsidRPr="00F14581">
        <w:t xml:space="preserve"> i la </w:t>
      </w:r>
      <w:r w:rsidR="000136AB" w:rsidRPr="00F14581">
        <w:rPr>
          <w:i/>
        </w:rPr>
        <w:t xml:space="preserve">Federació Internacional de </w:t>
      </w:r>
      <w:proofErr w:type="spellStart"/>
      <w:r w:rsidR="000136AB" w:rsidRPr="00F14581">
        <w:rPr>
          <w:i/>
        </w:rPr>
        <w:t>Alzheimer</w:t>
      </w:r>
      <w:proofErr w:type="spellEnd"/>
      <w:r w:rsidR="000136AB" w:rsidRPr="00F14581">
        <w:t>.</w:t>
      </w:r>
    </w:p>
    <w:p w:rsidR="00B25DE1" w:rsidRPr="00F14581" w:rsidRDefault="00B25DE1" w:rsidP="00CA0B02">
      <w:pPr>
        <w:pStyle w:val="Alzheimer2"/>
        <w:spacing w:after="0"/>
        <w:jc w:val="both"/>
      </w:pPr>
    </w:p>
    <w:p w:rsidR="00B25DE1" w:rsidRPr="00F14581" w:rsidRDefault="00B25DE1" w:rsidP="00CA0B02">
      <w:pPr>
        <w:pStyle w:val="Alzheimer2"/>
        <w:spacing w:after="0"/>
        <w:jc w:val="both"/>
      </w:pPr>
    </w:p>
    <w:p w:rsidR="002A59FC" w:rsidRPr="00F14581" w:rsidRDefault="002A59FC" w:rsidP="00CA0B02">
      <w:pPr>
        <w:pStyle w:val="Alzheimer2"/>
        <w:spacing w:after="0"/>
        <w:jc w:val="both"/>
      </w:pPr>
      <w:r w:rsidRPr="00F14581">
        <w:rPr>
          <w:noProof/>
          <w:lang w:val="es-ES" w:eastAsia="es-ES"/>
        </w:rPr>
        <w:drawing>
          <wp:inline distT="0" distB="0" distL="0" distR="0">
            <wp:extent cx="5400040" cy="3150235"/>
            <wp:effectExtent l="19050" t="0" r="10160" b="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7CAC" w:rsidRPr="00F14581" w:rsidRDefault="001A7CAC" w:rsidP="00CA0B02">
      <w:pPr>
        <w:pStyle w:val="Alzheimer2"/>
        <w:spacing w:after="0"/>
        <w:jc w:val="both"/>
        <w:rPr>
          <w:i/>
        </w:rPr>
      </w:pPr>
      <w:r w:rsidRPr="00F14581">
        <w:t xml:space="preserve">Article de </w:t>
      </w:r>
      <w:r w:rsidRPr="00F14581">
        <w:rPr>
          <w:i/>
        </w:rPr>
        <w:t>La Vanguardia.</w:t>
      </w:r>
    </w:p>
    <w:p w:rsidR="001A7CAC" w:rsidRPr="00F14581" w:rsidRDefault="001A7CAC" w:rsidP="00CA0B02">
      <w:pPr>
        <w:jc w:val="both"/>
        <w:rPr>
          <w:b w:val="0"/>
          <w:i/>
          <w:sz w:val="24"/>
        </w:rPr>
      </w:pPr>
      <w:r w:rsidRPr="00F14581">
        <w:rPr>
          <w:i/>
        </w:rPr>
        <w:br w:type="page"/>
      </w:r>
    </w:p>
    <w:p w:rsidR="002A59FC" w:rsidRPr="00F14581" w:rsidRDefault="001A7CAC" w:rsidP="00CA0B02">
      <w:pPr>
        <w:pStyle w:val="adbadimer2"/>
        <w:jc w:val="both"/>
      </w:pPr>
      <w:r w:rsidRPr="00F14581">
        <w:lastRenderedPageBreak/>
        <w:t xml:space="preserve">Desenvolupament del tema </w:t>
      </w:r>
    </w:p>
    <w:p w:rsidR="00542C85" w:rsidRPr="00F14581" w:rsidRDefault="00542C85" w:rsidP="00CA0B02">
      <w:pPr>
        <w:pStyle w:val="adbadimer2"/>
        <w:jc w:val="both"/>
      </w:pPr>
    </w:p>
    <w:p w:rsidR="00685043" w:rsidRPr="00F14581" w:rsidRDefault="00685043" w:rsidP="00CA0B02">
      <w:pPr>
        <w:pStyle w:val="Subalz"/>
        <w:jc w:val="both"/>
      </w:pPr>
      <w:r w:rsidRPr="00F14581">
        <w:t xml:space="preserve">Fases </w:t>
      </w:r>
    </w:p>
    <w:p w:rsidR="00685043" w:rsidRPr="00F14581" w:rsidRDefault="00685043" w:rsidP="00CA0B02">
      <w:pPr>
        <w:pStyle w:val="Alzheimer2"/>
        <w:jc w:val="both"/>
      </w:pPr>
      <w:r w:rsidRPr="00F14581">
        <w:t xml:space="preserve">La malaltia </w:t>
      </w:r>
      <w:proofErr w:type="spellStart"/>
      <w:r w:rsidRPr="00F14581">
        <w:t>pasa</w:t>
      </w:r>
      <w:proofErr w:type="spellEnd"/>
      <w:r w:rsidRPr="00F14581">
        <w:t xml:space="preserve"> per </w:t>
      </w:r>
      <w:r w:rsidR="00140329" w:rsidRPr="00F14581">
        <w:t>diferents</w:t>
      </w:r>
      <w:r w:rsidRPr="00F14581">
        <w:t xml:space="preserve"> fases, o més ven dit en tres </w:t>
      </w:r>
      <w:r w:rsidR="00140329" w:rsidRPr="00F14581">
        <w:t>etapes</w:t>
      </w:r>
      <w:r w:rsidRPr="00F14581">
        <w:t>:</w:t>
      </w:r>
    </w:p>
    <w:p w:rsidR="00685043" w:rsidRPr="00F14581" w:rsidRDefault="00685043" w:rsidP="00CA0B02">
      <w:pPr>
        <w:pStyle w:val="Alzheimer2"/>
        <w:numPr>
          <w:ilvl w:val="0"/>
          <w:numId w:val="3"/>
        </w:numPr>
        <w:jc w:val="both"/>
      </w:pPr>
      <w:r w:rsidRPr="00F14581">
        <w:rPr>
          <w:rFonts w:cs="Arial"/>
        </w:rPr>
        <w:t>﻿</w:t>
      </w:r>
      <w:r w:rsidRPr="00F14581">
        <w:t>Inicial, amb una simptomatologia lleugera o lleu, el malalt manté la seva autonomia i només necessita supervisió quan es tracta de tasques complexes.</w:t>
      </w:r>
    </w:p>
    <w:p w:rsidR="00685043" w:rsidRPr="00F14581" w:rsidRDefault="00685043" w:rsidP="00CA0B02">
      <w:pPr>
        <w:pStyle w:val="Alzheimer2"/>
        <w:numPr>
          <w:ilvl w:val="0"/>
          <w:numId w:val="3"/>
        </w:numPr>
        <w:jc w:val="both"/>
      </w:pPr>
      <w:r w:rsidRPr="00F14581">
        <w:t>Intermèdia, amb símptomes de gravetat moderada, el malalt depèn d'un assistent per realitzar les tasques quotidianes.</w:t>
      </w:r>
    </w:p>
    <w:p w:rsidR="00685043" w:rsidRPr="00F14581" w:rsidRDefault="00685043" w:rsidP="00CA0B02">
      <w:pPr>
        <w:pStyle w:val="Alzheimer2"/>
        <w:numPr>
          <w:ilvl w:val="0"/>
          <w:numId w:val="3"/>
        </w:numPr>
        <w:jc w:val="both"/>
      </w:pPr>
      <w:r w:rsidRPr="00F14581">
        <w:t>Terminal, estat avançat i terminal de la malaltia, el malalt és completament dependent.</w:t>
      </w:r>
    </w:p>
    <w:p w:rsidR="00542C85" w:rsidRPr="00F14581" w:rsidRDefault="00542C85" w:rsidP="00CA0B02">
      <w:pPr>
        <w:pStyle w:val="Subalz"/>
        <w:jc w:val="both"/>
      </w:pPr>
      <w:r w:rsidRPr="00F14581">
        <w:t>Diagnòstics</w:t>
      </w:r>
    </w:p>
    <w:p w:rsidR="00C93ACD" w:rsidRPr="00F14581" w:rsidRDefault="00C93ACD" w:rsidP="00D9106F">
      <w:pPr>
        <w:pStyle w:val="Alzheimer2"/>
        <w:jc w:val="both"/>
      </w:pPr>
      <w:r w:rsidRPr="00F14581">
        <w:rPr>
          <w:rFonts w:cs="Arial"/>
        </w:rPr>
        <w:t>﻿</w:t>
      </w:r>
      <w:r w:rsidRPr="00F14581">
        <w:t>Durant una sèrie de setmanes o mesos es realitzen proves de memòria i de funcionament intel·lectual. També es realitzen anàlisi de sang i escàner per descartar diagnòstics alternatius. Actualment</w:t>
      </w:r>
      <w:r w:rsidR="00CA0B02" w:rsidRPr="00F14581">
        <w:t xml:space="preserve"> hi ha en desenvolupament noves tècniques de diagnòstic basades en el processament de </w:t>
      </w:r>
      <w:r w:rsidR="00D9106F" w:rsidRPr="00F14581">
        <w:t xml:space="preserve">senyals </w:t>
      </w:r>
      <w:proofErr w:type="spellStart"/>
      <w:r w:rsidR="00D9106F" w:rsidRPr="00F14581">
        <w:t>electroencefalográficas</w:t>
      </w:r>
      <w:proofErr w:type="spellEnd"/>
      <w:r w:rsidR="00D9106F" w:rsidRPr="00F14581">
        <w:t xml:space="preserve">, com pot ser la proba </w:t>
      </w:r>
      <w:proofErr w:type="spellStart"/>
      <w:r w:rsidR="00D9106F" w:rsidRPr="00F14581">
        <w:t>RMN</w:t>
      </w:r>
      <w:proofErr w:type="spellEnd"/>
      <w:r w:rsidR="00D9106F" w:rsidRPr="00F14581">
        <w:t>, unes proves d'imatge cerebral que poden mostrar (sense seguretat) diferents signes que existeix una demència.</w:t>
      </w:r>
    </w:p>
    <w:p w:rsidR="001E1C8E" w:rsidRPr="00F14581" w:rsidRDefault="00D9106F" w:rsidP="001E1C8E">
      <w:pPr>
        <w:pStyle w:val="Alzheimer2"/>
        <w:jc w:val="center"/>
      </w:pPr>
      <w:r w:rsidRPr="00F14581">
        <w:rPr>
          <w:noProof/>
          <w:lang w:val="es-ES" w:eastAsia="es-ES"/>
        </w:rPr>
        <w:drawing>
          <wp:inline distT="0" distB="0" distL="0" distR="0">
            <wp:extent cx="4292600" cy="2667000"/>
            <wp:effectExtent l="19050" t="0" r="0" b="0"/>
            <wp:docPr id="1" name="0 Imagen" descr="190px-Alzheimer%27s_disease_-_M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0px-Alzheimer%27s_disease_-_MRI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26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1C8E" w:rsidRPr="00F14581">
        <w:t xml:space="preserve"> </w:t>
      </w:r>
    </w:p>
    <w:p w:rsidR="002C5F67" w:rsidRPr="00F14581" w:rsidRDefault="001E1C8E" w:rsidP="001E1C8E">
      <w:pPr>
        <w:pStyle w:val="Alzheimer2"/>
        <w:jc w:val="center"/>
      </w:pPr>
      <w:r w:rsidRPr="00F14581">
        <w:rPr>
          <w:rFonts w:cs="Arial"/>
        </w:rPr>
        <w:t>﻿</w:t>
      </w:r>
      <w:r w:rsidRPr="00F14581">
        <w:t xml:space="preserve">Cervell amb malaltia </w:t>
      </w:r>
      <w:proofErr w:type="spellStart"/>
      <w:r w:rsidRPr="00F14581">
        <w:t>d'Alzheimer</w:t>
      </w:r>
      <w:proofErr w:type="spellEnd"/>
      <w:r w:rsidRPr="00F14581">
        <w:t xml:space="preserve"> comparat amb un de normal en imatges capturades per </w:t>
      </w:r>
      <w:proofErr w:type="spellStart"/>
      <w:r w:rsidRPr="00F14581">
        <w:t>RMN</w:t>
      </w:r>
      <w:proofErr w:type="spellEnd"/>
      <w:r w:rsidRPr="00F14581">
        <w:t>.</w:t>
      </w:r>
    </w:p>
    <w:p w:rsidR="002C5F67" w:rsidRPr="00F14581" w:rsidRDefault="002C5F67" w:rsidP="00752A4E">
      <w:pPr>
        <w:pStyle w:val="Subalz"/>
      </w:pPr>
      <w:r w:rsidRPr="00F14581">
        <w:br w:type="page"/>
      </w:r>
      <w:r w:rsidR="00140329" w:rsidRPr="00F14581">
        <w:lastRenderedPageBreak/>
        <w:t>Causes</w:t>
      </w:r>
    </w:p>
    <w:p w:rsidR="002C5F67" w:rsidRPr="00F14581" w:rsidRDefault="002C5F67" w:rsidP="002C5F67">
      <w:pPr>
        <w:pStyle w:val="Alzheimer2"/>
      </w:pPr>
      <w:r w:rsidRPr="00F14581">
        <w:rPr>
          <w:rFonts w:cs="Arial"/>
        </w:rPr>
        <w:t>﻿</w:t>
      </w:r>
      <w:r w:rsidRPr="00F14581">
        <w:t xml:space="preserve">Les seves causes no han estat completament descobertes, encara que s'han relacionat amb </w:t>
      </w:r>
      <w:r w:rsidR="002573DD" w:rsidRPr="00F14581">
        <w:t>l’acumulo</w:t>
      </w:r>
      <w:r w:rsidRPr="00F14581">
        <w:t xml:space="preserve"> anòmal de les proteïnes </w:t>
      </w:r>
      <w:proofErr w:type="spellStart"/>
      <w:r w:rsidRPr="00F14581">
        <w:t>beta-amiloide</w:t>
      </w:r>
      <w:proofErr w:type="spellEnd"/>
      <w:r w:rsidRPr="00F14581">
        <w:t xml:space="preserve"> i tau al cervell dels malalts. En una minoria de malalts, la malaltia </w:t>
      </w:r>
      <w:proofErr w:type="spellStart"/>
      <w:r w:rsidRPr="00F14581">
        <w:t>d'Alzheimer</w:t>
      </w:r>
      <w:proofErr w:type="spellEnd"/>
      <w:r w:rsidRPr="00F14581">
        <w:t xml:space="preserve"> es produeix per l'aparició de mutacions als gens PSEN1, PSEN2 i </w:t>
      </w:r>
      <w:proofErr w:type="spellStart"/>
      <w:r w:rsidRPr="00F14581">
        <w:t>APP</w:t>
      </w:r>
      <w:proofErr w:type="spellEnd"/>
      <w:r w:rsidRPr="00F14581">
        <w:t xml:space="preserve">. En aquest cas la malaltia apareix en èpoques primerenques de la vida i es transmet de pares a fills (per la qual cosa hi ha habitualment història familiar de malaltia </w:t>
      </w:r>
      <w:proofErr w:type="spellStart"/>
      <w:r w:rsidRPr="00F14581">
        <w:t>d'Alzheimer</w:t>
      </w:r>
      <w:proofErr w:type="spellEnd"/>
      <w:r w:rsidRPr="00F14581">
        <w:t xml:space="preserve"> </w:t>
      </w:r>
      <w:r w:rsidR="002573DD" w:rsidRPr="00F14581">
        <w:rPr>
          <w:noProof/>
          <w:lang w:val="es-ES" w:eastAsia="es-ES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1882140</wp:posOffset>
            </wp:positionH>
            <wp:positionV relativeFrom="line">
              <wp:posOffset>191135</wp:posOffset>
            </wp:positionV>
            <wp:extent cx="2371725" cy="3124200"/>
            <wp:effectExtent l="19050" t="0" r="9525" b="0"/>
            <wp:wrapSquare wrapText="bothSides"/>
            <wp:docPr id="3" name="Imagen 2" descr="Cereb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rebr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4581">
        <w:t>en edats precoces).</w:t>
      </w:r>
    </w:p>
    <w:p w:rsidR="002C5F67" w:rsidRPr="00F14581" w:rsidRDefault="002C5F67" w:rsidP="001E1C8E">
      <w:pPr>
        <w:pStyle w:val="Alzheimer2"/>
        <w:jc w:val="center"/>
      </w:pPr>
    </w:p>
    <w:p w:rsidR="002573DD" w:rsidRPr="00F14581" w:rsidRDefault="002573DD" w:rsidP="002C5F67">
      <w:pPr>
        <w:pStyle w:val="Alzheimer2"/>
      </w:pPr>
    </w:p>
    <w:p w:rsidR="002573DD" w:rsidRPr="00F14581" w:rsidRDefault="002573DD" w:rsidP="002573DD"/>
    <w:p w:rsidR="002573DD" w:rsidRPr="00F14581" w:rsidRDefault="002573DD" w:rsidP="002573DD"/>
    <w:p w:rsidR="002573DD" w:rsidRPr="00F14581" w:rsidRDefault="002573DD" w:rsidP="002573DD"/>
    <w:p w:rsidR="002573DD" w:rsidRPr="00F14581" w:rsidRDefault="002573DD" w:rsidP="002573DD"/>
    <w:p w:rsidR="002573DD" w:rsidRPr="00F14581" w:rsidRDefault="002573DD" w:rsidP="002573DD"/>
    <w:p w:rsidR="002573DD" w:rsidRPr="00F14581" w:rsidRDefault="002573DD" w:rsidP="002C5F67">
      <w:pPr>
        <w:pStyle w:val="Alzheimer2"/>
      </w:pPr>
    </w:p>
    <w:p w:rsidR="002573DD" w:rsidRPr="00F14581" w:rsidRDefault="002573DD" w:rsidP="002573DD">
      <w:pPr>
        <w:pStyle w:val="Subalz"/>
      </w:pPr>
      <w:r w:rsidRPr="00F14581">
        <w:t>Símptomes</w:t>
      </w:r>
    </w:p>
    <w:p w:rsidR="002573DD" w:rsidRPr="00F14581" w:rsidRDefault="002573DD" w:rsidP="002573DD">
      <w:pPr>
        <w:pStyle w:val="Alzheimer2"/>
      </w:pPr>
      <w:r w:rsidRPr="00F14581">
        <w:rPr>
          <w:rFonts w:cs="Arial"/>
        </w:rPr>
        <w:t>﻿</w:t>
      </w:r>
      <w:r w:rsidRPr="00F14581">
        <w:t xml:space="preserve">Els símptomes més comuns de la malaltia són: </w:t>
      </w:r>
    </w:p>
    <w:p w:rsidR="002573DD" w:rsidRPr="00F14581" w:rsidRDefault="002573DD" w:rsidP="002573DD">
      <w:pPr>
        <w:pStyle w:val="Alzheimer2"/>
        <w:numPr>
          <w:ilvl w:val="0"/>
          <w:numId w:val="4"/>
        </w:numPr>
        <w:rPr>
          <w:b/>
        </w:rPr>
      </w:pPr>
      <w:r w:rsidRPr="00F14581">
        <w:rPr>
          <w:b/>
        </w:rPr>
        <w:t xml:space="preserve">Alteracions de l'estat d'ànim i de la conducta. </w:t>
      </w:r>
    </w:p>
    <w:p w:rsidR="002573DD" w:rsidRPr="00F14581" w:rsidRDefault="002573DD" w:rsidP="002573DD">
      <w:pPr>
        <w:pStyle w:val="Alzheimer2"/>
        <w:numPr>
          <w:ilvl w:val="0"/>
          <w:numId w:val="4"/>
        </w:numPr>
        <w:rPr>
          <w:b/>
        </w:rPr>
      </w:pPr>
      <w:r w:rsidRPr="00F14581">
        <w:rPr>
          <w:b/>
        </w:rPr>
        <w:t xml:space="preserve">Pèrdua de </w:t>
      </w:r>
      <w:r w:rsidR="00140329" w:rsidRPr="00F14581">
        <w:rPr>
          <w:b/>
        </w:rPr>
        <w:t>memòria</w:t>
      </w:r>
      <w:r w:rsidRPr="00F14581">
        <w:rPr>
          <w:b/>
        </w:rPr>
        <w:t xml:space="preserve">. </w:t>
      </w:r>
    </w:p>
    <w:p w:rsidR="002573DD" w:rsidRPr="00F14581" w:rsidRDefault="002573DD" w:rsidP="002573DD">
      <w:pPr>
        <w:pStyle w:val="Alzheimer2"/>
        <w:numPr>
          <w:ilvl w:val="0"/>
          <w:numId w:val="4"/>
        </w:numPr>
        <w:rPr>
          <w:b/>
        </w:rPr>
      </w:pPr>
      <w:r w:rsidRPr="00F14581">
        <w:rPr>
          <w:b/>
        </w:rPr>
        <w:t xml:space="preserve">Dificultats d'orientació. </w:t>
      </w:r>
    </w:p>
    <w:p w:rsidR="002573DD" w:rsidRPr="00F14581" w:rsidRDefault="002573DD" w:rsidP="002573DD">
      <w:pPr>
        <w:pStyle w:val="Alzheimer2"/>
        <w:numPr>
          <w:ilvl w:val="0"/>
          <w:numId w:val="4"/>
        </w:numPr>
        <w:rPr>
          <w:b/>
        </w:rPr>
      </w:pPr>
      <w:r w:rsidRPr="00F14581">
        <w:rPr>
          <w:b/>
        </w:rPr>
        <w:t xml:space="preserve">Problemes del llenguatge.  </w:t>
      </w:r>
    </w:p>
    <w:p w:rsidR="002573DD" w:rsidRPr="00F14581" w:rsidRDefault="002573DD" w:rsidP="002573DD">
      <w:pPr>
        <w:pStyle w:val="Alzheimer2"/>
        <w:numPr>
          <w:ilvl w:val="0"/>
          <w:numId w:val="4"/>
        </w:numPr>
        <w:rPr>
          <w:b/>
        </w:rPr>
      </w:pPr>
      <w:r w:rsidRPr="00F14581">
        <w:rPr>
          <w:b/>
        </w:rPr>
        <w:t xml:space="preserve">Alteracions cognitives. </w:t>
      </w:r>
    </w:p>
    <w:p w:rsidR="002573DD" w:rsidRPr="00F14581" w:rsidRDefault="002573DD" w:rsidP="002573DD">
      <w:pPr>
        <w:pStyle w:val="Alzheimer2"/>
        <w:spacing w:after="0"/>
      </w:pPr>
      <w:r w:rsidRPr="00F14581">
        <w:t>La pèrdua de memòria arriba fins al no reconeixement de familiars o l'oblit d'habilitats normals per a l'individu.</w:t>
      </w:r>
    </w:p>
    <w:p w:rsidR="00791039" w:rsidRPr="00F14581" w:rsidRDefault="002573DD" w:rsidP="002573DD">
      <w:pPr>
        <w:pStyle w:val="Alzheimer2"/>
        <w:spacing w:after="0"/>
      </w:pPr>
      <w:r w:rsidRPr="00F14581">
        <w:t xml:space="preserve">Altres símptomes són canvis en el comportament com|com a arravataments de violència en gent que no té un historial d'aquestes característiques. En les </w:t>
      </w:r>
      <w:r w:rsidRPr="00F14581">
        <w:lastRenderedPageBreak/>
        <w:t>fases finals es deteriora la musculatura i la mobilitat, podent presentar-se incontinència d'esfínters (incontinència d'orina i/o incontinència fecal).</w:t>
      </w:r>
    </w:p>
    <w:p w:rsidR="00791039" w:rsidRPr="00F14581" w:rsidRDefault="00791039" w:rsidP="00791039">
      <w:pPr>
        <w:pStyle w:val="Alzheimer2"/>
        <w:rPr>
          <w:lang w:eastAsia="es-ES"/>
        </w:rPr>
      </w:pPr>
      <w:r w:rsidRPr="00F14581">
        <w:rPr>
          <w:lang w:eastAsia="es-ES"/>
        </w:rPr>
        <w:t xml:space="preserve">Les alteracions </w:t>
      </w:r>
      <w:proofErr w:type="spellStart"/>
      <w:r w:rsidRPr="00F14581">
        <w:rPr>
          <w:lang w:eastAsia="es-ES"/>
        </w:rPr>
        <w:t>neuropsicològiques</w:t>
      </w:r>
      <w:proofErr w:type="spellEnd"/>
      <w:r w:rsidRPr="00F14581">
        <w:rPr>
          <w:lang w:eastAsia="es-ES"/>
        </w:rPr>
        <w:t xml:space="preserve"> en la malaltia </w:t>
      </w:r>
      <w:proofErr w:type="spellStart"/>
      <w:r w:rsidRPr="00F14581">
        <w:rPr>
          <w:lang w:eastAsia="es-ES"/>
        </w:rPr>
        <w:t>d'Alzheimer</w:t>
      </w:r>
      <w:proofErr w:type="spellEnd"/>
      <w:r w:rsidRPr="00F14581">
        <w:rPr>
          <w:lang w:eastAsia="es-ES"/>
        </w:rPr>
        <w:t xml:space="preserve"> són:</w:t>
      </w:r>
    </w:p>
    <w:p w:rsidR="00791039" w:rsidRPr="00F14581" w:rsidRDefault="00791039" w:rsidP="00791039">
      <w:pPr>
        <w:pStyle w:val="Alzheimer2"/>
        <w:numPr>
          <w:ilvl w:val="0"/>
          <w:numId w:val="5"/>
        </w:numPr>
        <w:rPr>
          <w:lang w:eastAsia="es-ES"/>
        </w:rPr>
      </w:pPr>
      <w:r w:rsidRPr="00F14581">
        <w:rPr>
          <w:b/>
          <w:lang w:eastAsia="es-ES"/>
        </w:rPr>
        <w:t>Memòria</w:t>
      </w:r>
      <w:r w:rsidRPr="00F14581">
        <w:rPr>
          <w:lang w:eastAsia="es-ES"/>
        </w:rPr>
        <w:t>: deteriorament en la memòria recent, remota, immediata, verbal, visual, episòdica i semàntica.</w:t>
      </w:r>
    </w:p>
    <w:p w:rsidR="00791039" w:rsidRPr="00F14581" w:rsidRDefault="00791039" w:rsidP="00791039">
      <w:pPr>
        <w:pStyle w:val="Alzheimer2"/>
        <w:numPr>
          <w:ilvl w:val="0"/>
          <w:numId w:val="5"/>
        </w:numPr>
        <w:rPr>
          <w:lang w:eastAsia="es-ES"/>
        </w:rPr>
      </w:pPr>
      <w:r w:rsidRPr="00F14581">
        <w:rPr>
          <w:b/>
          <w:lang w:eastAsia="es-ES"/>
        </w:rPr>
        <w:t>Afàsia</w:t>
      </w:r>
      <w:r w:rsidRPr="00F14581">
        <w:rPr>
          <w:lang w:eastAsia="es-ES"/>
        </w:rPr>
        <w:t xml:space="preserve">: deteriorament en funcions de comprensió, denominació, fluència i </w:t>
      </w:r>
      <w:proofErr w:type="spellStart"/>
      <w:r w:rsidRPr="00F14581">
        <w:rPr>
          <w:lang w:eastAsia="es-ES"/>
        </w:rPr>
        <w:t>lecto-escriptura</w:t>
      </w:r>
      <w:proofErr w:type="spellEnd"/>
      <w:r w:rsidRPr="00F14581">
        <w:rPr>
          <w:lang w:eastAsia="es-ES"/>
        </w:rPr>
        <w:t>.</w:t>
      </w:r>
    </w:p>
    <w:p w:rsidR="00791039" w:rsidRPr="00F14581" w:rsidRDefault="00791039" w:rsidP="00791039">
      <w:pPr>
        <w:pStyle w:val="Alzheimer2"/>
        <w:numPr>
          <w:ilvl w:val="0"/>
          <w:numId w:val="5"/>
        </w:numPr>
        <w:rPr>
          <w:lang w:eastAsia="es-ES"/>
        </w:rPr>
      </w:pPr>
      <w:r w:rsidRPr="00F14581">
        <w:rPr>
          <w:b/>
          <w:lang w:eastAsia="es-ES"/>
        </w:rPr>
        <w:t>Apràxia</w:t>
      </w:r>
      <w:r w:rsidRPr="00F14581">
        <w:rPr>
          <w:lang w:eastAsia="es-ES"/>
        </w:rPr>
        <w:t xml:space="preserve">: és de tipus constructiva, apràxia del vestir-se, apràxia </w:t>
      </w:r>
      <w:proofErr w:type="spellStart"/>
      <w:r w:rsidRPr="00F14581">
        <w:rPr>
          <w:lang w:eastAsia="es-ES"/>
        </w:rPr>
        <w:t>ideomotora</w:t>
      </w:r>
      <w:proofErr w:type="spellEnd"/>
      <w:r w:rsidRPr="00F14581">
        <w:rPr>
          <w:lang w:eastAsia="es-ES"/>
        </w:rPr>
        <w:t xml:space="preserve"> i </w:t>
      </w:r>
      <w:proofErr w:type="spellStart"/>
      <w:r w:rsidRPr="00F14581">
        <w:rPr>
          <w:lang w:eastAsia="es-ES"/>
        </w:rPr>
        <w:t>ideacional</w:t>
      </w:r>
      <w:proofErr w:type="spellEnd"/>
      <w:r w:rsidRPr="00F14581">
        <w:rPr>
          <w:lang w:eastAsia="es-ES"/>
        </w:rPr>
        <w:t>.</w:t>
      </w:r>
    </w:p>
    <w:p w:rsidR="00791039" w:rsidRPr="00F14581" w:rsidRDefault="00791039" w:rsidP="00791039">
      <w:pPr>
        <w:pStyle w:val="Alzheimer2"/>
        <w:numPr>
          <w:ilvl w:val="0"/>
          <w:numId w:val="5"/>
        </w:numPr>
        <w:rPr>
          <w:lang w:val="es-ES" w:eastAsia="es-ES"/>
        </w:rPr>
      </w:pPr>
      <w:r w:rsidRPr="00F14581">
        <w:rPr>
          <w:b/>
          <w:lang w:eastAsia="es-ES"/>
        </w:rPr>
        <w:t>Agnòsia</w:t>
      </w:r>
      <w:r w:rsidRPr="00F14581">
        <w:rPr>
          <w:lang w:eastAsia="es-ES"/>
        </w:rPr>
        <w:t>: agnòsia perceptiva i espacial</w:t>
      </w:r>
      <w:r w:rsidRPr="00F14581">
        <w:rPr>
          <w:lang w:val="es-ES" w:eastAsia="es-ES"/>
        </w:rPr>
        <w:t xml:space="preserve">. </w:t>
      </w:r>
    </w:p>
    <w:p w:rsidR="00791039" w:rsidRPr="00F14581" w:rsidRDefault="00791039" w:rsidP="00791039">
      <w:pPr>
        <w:pStyle w:val="Alzheimer2"/>
        <w:rPr>
          <w:lang w:val="es-ES" w:eastAsia="es-ES"/>
        </w:rPr>
      </w:pPr>
    </w:p>
    <w:p w:rsidR="00791039" w:rsidRPr="00F14581" w:rsidRDefault="00791039" w:rsidP="00791039">
      <w:pPr>
        <w:pStyle w:val="Subalz"/>
        <w:rPr>
          <w:lang w:eastAsia="es-ES"/>
        </w:rPr>
      </w:pPr>
      <w:r w:rsidRPr="00F14581">
        <w:rPr>
          <w:lang w:eastAsia="es-ES"/>
        </w:rPr>
        <w:t xml:space="preserve">Tractament </w:t>
      </w:r>
    </w:p>
    <w:p w:rsidR="00791039" w:rsidRPr="00F14581" w:rsidRDefault="00791039" w:rsidP="00791039">
      <w:pPr>
        <w:pStyle w:val="Alzheimer2"/>
        <w:rPr>
          <w:lang w:eastAsia="es-ES"/>
        </w:rPr>
      </w:pPr>
      <w:r w:rsidRPr="00F14581">
        <w:rPr>
          <w:rFonts w:cs="Arial"/>
          <w:lang w:eastAsia="es-ES"/>
        </w:rPr>
        <w:t>﻿</w:t>
      </w:r>
      <w:r w:rsidRPr="00F14581">
        <w:rPr>
          <w:lang w:eastAsia="es-ES"/>
        </w:rPr>
        <w:t>En l'actualitat no existeix capellà per a la malaltia, però sí tractaments que intenten reduir el grau de progressió de la malaltia i els seus símptomes.</w:t>
      </w:r>
    </w:p>
    <w:p w:rsidR="00791039" w:rsidRPr="00F14581" w:rsidRDefault="00791039" w:rsidP="00D139F3">
      <w:pPr>
        <w:pStyle w:val="Alzheimer2"/>
        <w:numPr>
          <w:ilvl w:val="0"/>
          <w:numId w:val="6"/>
        </w:numPr>
        <w:rPr>
          <w:b/>
          <w:lang w:eastAsia="es-ES"/>
        </w:rPr>
      </w:pPr>
      <w:r w:rsidRPr="00F14581">
        <w:rPr>
          <w:b/>
          <w:lang w:eastAsia="es-ES"/>
        </w:rPr>
        <w:t xml:space="preserve">Tractament farmacèutic: </w:t>
      </w:r>
      <w:r w:rsidR="00D139F3" w:rsidRPr="00F14581">
        <w:rPr>
          <w:lang w:eastAsia="es-ES"/>
        </w:rPr>
        <w:t xml:space="preserve">El primer fàrmac </w:t>
      </w:r>
      <w:proofErr w:type="spellStart"/>
      <w:r w:rsidR="00D139F3" w:rsidRPr="00F14581">
        <w:rPr>
          <w:lang w:eastAsia="es-ES"/>
        </w:rPr>
        <w:t>anticolinesterásico</w:t>
      </w:r>
      <w:proofErr w:type="spellEnd"/>
      <w:r w:rsidR="00D139F3" w:rsidRPr="00F14581">
        <w:rPr>
          <w:lang w:eastAsia="es-ES"/>
        </w:rPr>
        <w:t xml:space="preserve"> comercialitzat va ser la </w:t>
      </w:r>
      <w:proofErr w:type="spellStart"/>
      <w:r w:rsidR="00D139F3" w:rsidRPr="00F14581">
        <w:rPr>
          <w:lang w:eastAsia="es-ES"/>
        </w:rPr>
        <w:t>tacrina</w:t>
      </w:r>
      <w:proofErr w:type="spellEnd"/>
      <w:r w:rsidR="00D139F3" w:rsidRPr="00F14581">
        <w:rPr>
          <w:lang w:eastAsia="es-ES"/>
        </w:rPr>
        <w:t xml:space="preserve">, avui no emprada pel seu </w:t>
      </w:r>
      <w:proofErr w:type="spellStart"/>
      <w:r w:rsidR="00D139F3" w:rsidRPr="00F14581">
        <w:rPr>
          <w:lang w:eastAsia="es-ES"/>
        </w:rPr>
        <w:t>hepatotoxicidad</w:t>
      </w:r>
      <w:proofErr w:type="spellEnd"/>
      <w:r w:rsidR="00D139F3" w:rsidRPr="00F14581">
        <w:rPr>
          <w:lang w:eastAsia="es-ES"/>
        </w:rPr>
        <w:t>. El 2006, a Espanya hi ha 3 fàrmacs disponibles</w:t>
      </w:r>
      <w:r w:rsidR="00D139F3" w:rsidRPr="00F14581">
        <w:t>.</w:t>
      </w:r>
    </w:p>
    <w:p w:rsidR="00D139F3" w:rsidRPr="00F14581" w:rsidRDefault="00D139F3" w:rsidP="00791039">
      <w:pPr>
        <w:pStyle w:val="Alzheimer2"/>
        <w:numPr>
          <w:ilvl w:val="0"/>
          <w:numId w:val="6"/>
        </w:numPr>
        <w:rPr>
          <w:b/>
          <w:lang w:eastAsia="es-ES"/>
        </w:rPr>
      </w:pPr>
      <w:r w:rsidRPr="00F14581">
        <w:rPr>
          <w:b/>
          <w:lang w:eastAsia="es-ES"/>
        </w:rPr>
        <w:t xml:space="preserve">Tractament complementaris farmacèutics: </w:t>
      </w:r>
      <w:r w:rsidR="00462F8F" w:rsidRPr="00F14581">
        <w:rPr>
          <w:lang w:eastAsia="es-ES"/>
        </w:rPr>
        <w:t xml:space="preserve">Existeixen certes evidències que l'estimulació cognitiva ajuda a </w:t>
      </w:r>
      <w:proofErr w:type="spellStart"/>
      <w:r w:rsidR="00462F8F" w:rsidRPr="00F14581">
        <w:rPr>
          <w:lang w:eastAsia="es-ES"/>
        </w:rPr>
        <w:t>ralentir</w:t>
      </w:r>
      <w:proofErr w:type="spellEnd"/>
      <w:r w:rsidR="00462F8F" w:rsidRPr="00F14581">
        <w:rPr>
          <w:lang w:eastAsia="es-ES"/>
        </w:rPr>
        <w:t xml:space="preserve"> la pèrdua de funcions cognitives.</w:t>
      </w:r>
    </w:p>
    <w:p w:rsidR="00D139F3" w:rsidRPr="00F14581" w:rsidRDefault="00D139F3" w:rsidP="00791039">
      <w:pPr>
        <w:pStyle w:val="Alzheimer2"/>
        <w:numPr>
          <w:ilvl w:val="0"/>
          <w:numId w:val="6"/>
        </w:numPr>
        <w:rPr>
          <w:b/>
          <w:lang w:eastAsia="es-ES"/>
        </w:rPr>
      </w:pPr>
      <w:r w:rsidRPr="00F14581">
        <w:rPr>
          <w:b/>
          <w:lang w:eastAsia="es-ES"/>
        </w:rPr>
        <w:t xml:space="preserve">Altres tractaments en </w:t>
      </w:r>
      <w:r w:rsidR="00140329" w:rsidRPr="00F14581">
        <w:rPr>
          <w:b/>
          <w:lang w:eastAsia="es-ES"/>
        </w:rPr>
        <w:t>investigació</w:t>
      </w:r>
      <w:r w:rsidRPr="00F14581">
        <w:rPr>
          <w:b/>
          <w:lang w:eastAsia="es-ES"/>
        </w:rPr>
        <w:t>:</w:t>
      </w:r>
      <w:r w:rsidR="007269C6" w:rsidRPr="00F14581">
        <w:rPr>
          <w:b/>
          <w:lang w:eastAsia="es-ES"/>
        </w:rPr>
        <w:t xml:space="preserve"> </w:t>
      </w:r>
      <w:r w:rsidR="00186642" w:rsidRPr="00F14581">
        <w:rPr>
          <w:lang w:eastAsia="es-ES"/>
        </w:rPr>
        <w:t xml:space="preserve">S’estan </w:t>
      </w:r>
      <w:r w:rsidR="007269C6" w:rsidRPr="00F14581">
        <w:rPr>
          <w:lang w:eastAsia="es-ES"/>
        </w:rPr>
        <w:t>realitza’n</w:t>
      </w:r>
      <w:r w:rsidR="00186642" w:rsidRPr="00F14581">
        <w:rPr>
          <w:lang w:eastAsia="es-ES"/>
        </w:rPr>
        <w:t xml:space="preserve"> experiments amb </w:t>
      </w:r>
      <w:r w:rsidR="007269C6" w:rsidRPr="00F14581">
        <w:rPr>
          <w:lang w:eastAsia="es-ES"/>
        </w:rPr>
        <w:t>vacunes. Estan basats en la idea</w:t>
      </w:r>
      <w:r w:rsidR="00186642" w:rsidRPr="00F14581">
        <w:rPr>
          <w:lang w:eastAsia="es-ES"/>
        </w:rPr>
        <w:t xml:space="preserve"> de que si el sistema </w:t>
      </w:r>
      <w:r w:rsidR="007269C6" w:rsidRPr="00F14581">
        <w:rPr>
          <w:lang w:eastAsia="es-ES"/>
        </w:rPr>
        <w:t>impune</w:t>
      </w:r>
      <w:r w:rsidR="00186642" w:rsidRPr="00F14581">
        <w:rPr>
          <w:lang w:eastAsia="es-ES"/>
        </w:rPr>
        <w:t xml:space="preserve"> pot ser entrenat per </w:t>
      </w:r>
      <w:r w:rsidR="00140329" w:rsidRPr="00F14581">
        <w:rPr>
          <w:lang w:eastAsia="es-ES"/>
        </w:rPr>
        <w:t>reconeixia</w:t>
      </w:r>
      <w:r w:rsidR="00186642" w:rsidRPr="00F14581">
        <w:rPr>
          <w:lang w:eastAsia="es-ES"/>
        </w:rPr>
        <w:t xml:space="preserve"> i atacar la placa </w:t>
      </w:r>
      <w:proofErr w:type="spellStart"/>
      <w:r w:rsidR="00186642" w:rsidRPr="00F14581">
        <w:rPr>
          <w:lang w:eastAsia="es-ES"/>
        </w:rPr>
        <w:t>beta-amiloide</w:t>
      </w:r>
      <w:proofErr w:type="spellEnd"/>
      <w:r w:rsidR="00186642" w:rsidRPr="00F14581">
        <w:rPr>
          <w:lang w:eastAsia="es-ES"/>
        </w:rPr>
        <w:t xml:space="preserve">, podria </w:t>
      </w:r>
      <w:r w:rsidR="00140329" w:rsidRPr="00F14581">
        <w:rPr>
          <w:lang w:eastAsia="es-ES"/>
        </w:rPr>
        <w:t>revestir-se</w:t>
      </w:r>
      <w:r w:rsidR="00186642" w:rsidRPr="00F14581">
        <w:rPr>
          <w:lang w:eastAsia="es-ES"/>
        </w:rPr>
        <w:t xml:space="preserve"> la deposició de amiloide i parà la malaltia</w:t>
      </w:r>
    </w:p>
    <w:p w:rsidR="002D63A2" w:rsidRPr="00F14581" w:rsidRDefault="002D63A2" w:rsidP="002D63A2">
      <w:pPr>
        <w:pStyle w:val="Subalz"/>
      </w:pPr>
    </w:p>
    <w:p w:rsidR="002D63A2" w:rsidRPr="00F14581" w:rsidRDefault="002D63A2" w:rsidP="002D63A2">
      <w:pPr>
        <w:pStyle w:val="Subalz"/>
        <w:tabs>
          <w:tab w:val="left" w:pos="2715"/>
          <w:tab w:val="center" w:pos="3337"/>
        </w:tabs>
      </w:pPr>
      <w:r w:rsidRPr="00F14581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74637" w:rsidRPr="00F14581" w:rsidRDefault="001A7CAC" w:rsidP="00374637">
      <w:pPr>
        <w:pStyle w:val="adbadimer2"/>
      </w:pPr>
      <w:r w:rsidRPr="00F14581">
        <w:br w:type="page"/>
      </w:r>
      <w:r w:rsidR="00AC6FD7" w:rsidRPr="00F14581">
        <w:lastRenderedPageBreak/>
        <w:t>Conclusió i opinió personal</w:t>
      </w:r>
    </w:p>
    <w:p w:rsidR="00374637" w:rsidRPr="00F14581" w:rsidRDefault="00374637" w:rsidP="00374637">
      <w:pPr>
        <w:pStyle w:val="Subalz"/>
      </w:pPr>
      <w:r w:rsidRPr="00F14581">
        <w:t>Conclusió</w:t>
      </w:r>
    </w:p>
    <w:p w:rsidR="00AC6FD7" w:rsidRPr="00F14581" w:rsidRDefault="00140329" w:rsidP="00AC6FD7">
      <w:pPr>
        <w:pStyle w:val="Alzheimer2"/>
      </w:pPr>
      <w:r w:rsidRPr="00F14581">
        <w:t xml:space="preserve">En conclusió, </w:t>
      </w:r>
      <w:proofErr w:type="spellStart"/>
      <w:r w:rsidRPr="00F14581">
        <w:t>l’Alzheimer</w:t>
      </w:r>
      <w:proofErr w:type="spellEnd"/>
      <w:r w:rsidRPr="00F14581">
        <w:t xml:space="preserve"> és una malaltia molt desenvolupada en els nostres temps. Els medicaments que n’hi ha de </w:t>
      </w:r>
      <w:proofErr w:type="spellStart"/>
      <w:r w:rsidRPr="00F14581">
        <w:t>l’Alzheimer</w:t>
      </w:r>
      <w:proofErr w:type="spellEnd"/>
      <w:r w:rsidRPr="00F14581">
        <w:t xml:space="preserve">, </w:t>
      </w:r>
      <w:proofErr w:type="spellStart"/>
      <w:r w:rsidRPr="00F14581">
        <w:t>pudé</w:t>
      </w:r>
      <w:proofErr w:type="spellEnd"/>
      <w:r w:rsidRPr="00F14581">
        <w:t xml:space="preserve"> calmen el dolor però no disminueixen les morts,per sort moltes persones estan treballant i aviat segur que trobaran una solució</w:t>
      </w:r>
    </w:p>
    <w:p w:rsidR="00374637" w:rsidRPr="00F14581" w:rsidRDefault="00374637" w:rsidP="00374637">
      <w:pPr>
        <w:pStyle w:val="Subalz"/>
      </w:pPr>
      <w:r w:rsidRPr="00F14581">
        <w:t>Opinió personal</w:t>
      </w:r>
    </w:p>
    <w:p w:rsidR="00AC6FD7" w:rsidRPr="00F14581" w:rsidRDefault="00AC6FD7" w:rsidP="00AC6FD7">
      <w:pPr>
        <w:pStyle w:val="Alzheimer2"/>
      </w:pPr>
      <w:r w:rsidRPr="00F14581">
        <w:t xml:space="preserve">Crec que la gent no està prou </w:t>
      </w:r>
      <w:r w:rsidR="00140329" w:rsidRPr="00F14581">
        <w:t>consensuada</w:t>
      </w:r>
      <w:r w:rsidRPr="00F14581">
        <w:t xml:space="preserve"> en aquest tema tot i que hagin fet maratons, conferencies. </w:t>
      </w:r>
      <w:r w:rsidR="00140329" w:rsidRPr="00F14581">
        <w:t xml:space="preserve">No es suficient la gent sempre pensa amb les coses de l’exterior; que si nens pobres, guerres, canvi climàtic, extinció d’animals, molt bé són coses molt importants però alhora de dona diners jo miraria més el nostre voltant, el que afecta a la nostre societat.  </w:t>
      </w:r>
    </w:p>
    <w:p w:rsidR="008A10E1" w:rsidRPr="00F14581" w:rsidRDefault="008A10E1" w:rsidP="00AC6FD7">
      <w:pPr>
        <w:pStyle w:val="Subalz"/>
      </w:pPr>
    </w:p>
    <w:p w:rsidR="00C7737A" w:rsidRPr="00F14581" w:rsidRDefault="00AC6FD7" w:rsidP="00AC6FD7">
      <w:pPr>
        <w:pStyle w:val="Subalz"/>
      </w:pPr>
      <w:r w:rsidRPr="00F14581">
        <w:t>R</w:t>
      </w:r>
      <w:r w:rsidR="002D19D7" w:rsidRPr="00F14581">
        <w:t>ecull fotogràfi</w:t>
      </w:r>
      <w:r w:rsidR="008A10E1" w:rsidRPr="00F14581">
        <w:t>c</w:t>
      </w:r>
    </w:p>
    <w:p w:rsidR="002D19D7" w:rsidRPr="00F14581" w:rsidRDefault="00692E1B" w:rsidP="00AC6FD7">
      <w:pPr>
        <w:pStyle w:val="Subalz"/>
      </w:pPr>
      <w:r w:rsidRPr="00F1458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95pt;margin-top:7.75pt;width:210pt;height:151.5pt;z-index:251661312;mso-width-relative:margin;mso-height-relative:margin">
            <v:textbox>
              <w:txbxContent>
                <w:p w:rsidR="00C7737A" w:rsidRPr="00C7737A" w:rsidRDefault="00C7737A">
                  <w:pPr>
                    <w:rPr>
                      <w:b w:val="0"/>
                      <w:lang w:val="es-ES"/>
                    </w:rPr>
                  </w:pPr>
                  <w:r>
                    <w:rPr>
                      <w:b w:val="0"/>
                      <w:noProof/>
                      <w:lang w:val="es-ES" w:eastAsia="es-ES"/>
                    </w:rPr>
                    <w:drawing>
                      <wp:inline distT="0" distB="0" distL="0" distR="0">
                        <wp:extent cx="2409825" cy="1857375"/>
                        <wp:effectExtent l="19050" t="0" r="9525" b="0"/>
                        <wp:docPr id="7" name="Imagen 4" descr="C:\Documents and Settings\Xavier\Mis documentos\Mis imágenes\Copia de freeradical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Xavier\Mis documentos\Mis imágenes\Copia de freeradical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9629" cy="1857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14581">
        <w:rPr>
          <w:noProof/>
        </w:rPr>
        <w:pict>
          <v:shape id="_x0000_s1027" type="#_x0000_t202" style="position:absolute;margin-left:-10.55pt;margin-top:7.75pt;width:180.1pt;height:147.75pt;z-index:251663360;mso-width-relative:margin;mso-height-relative:margin">
            <v:textbox>
              <w:txbxContent>
                <w:p w:rsidR="00C7737A" w:rsidRDefault="00C7737A">
                  <w:pPr>
                    <w:rPr>
                      <w:lang w:val="es-ES"/>
                    </w:rPr>
                  </w:pPr>
                  <w:r w:rsidRPr="00C7737A">
                    <w:rPr>
                      <w:noProof/>
                      <w:lang w:val="es-ES" w:eastAsia="es-ES"/>
                    </w:rPr>
                    <w:drawing>
                      <wp:inline distT="0" distB="0" distL="0" distR="0">
                        <wp:extent cx="1957070" cy="1867540"/>
                        <wp:effectExtent l="19050" t="0" r="5080" b="0"/>
                        <wp:docPr id="11" name="Imagen 2" descr="C:\Documents and Settings\Xavier\Mis documentos\Mis imágenes\foto_de_pastillas_representando_antibiotico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Xavier\Mis documentos\Mis imágenes\foto_de_pastillas_representando_antibiotico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b="20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7070" cy="1867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90484" w:rsidRPr="00F14581">
        <w:t xml:space="preserve"> </w:t>
      </w:r>
      <w:r w:rsidR="00F90484" w:rsidRPr="00F14581">
        <w:br w:type="textWrapping" w:clear="all"/>
      </w:r>
    </w:p>
    <w:p w:rsidR="00C7737A" w:rsidRPr="00F14581" w:rsidRDefault="00692E1B" w:rsidP="00AC6FD7">
      <w:pPr>
        <w:pStyle w:val="Subalz"/>
      </w:pPr>
      <w:r w:rsidRPr="00F14581">
        <w:rPr>
          <w:noProof/>
          <w:lang w:val="es-ES" w:eastAsia="es-ES"/>
        </w:rPr>
        <w:pict>
          <v:shape id="_x0000_s1031" type="#_x0000_t202" style="position:absolute;margin-left:109.95pt;margin-top:107pt;width:143.25pt;height:100.5pt;z-index:251670528">
            <v:textbox>
              <w:txbxContent>
                <w:p w:rsidR="00374637" w:rsidRDefault="00374637"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>
                        <wp:extent cx="1600200" cy="1095375"/>
                        <wp:effectExtent l="19050" t="0" r="0" b="0"/>
                        <wp:docPr id="16" name="Imagen 6" descr="C:\Documents and Settings\Xavier\Mis documentos\Mis imágenes\Copia de th_assist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Xavier\Mis documentos\Mis imágenes\Copia de th_assistm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F14581">
        <w:rPr>
          <w:noProof/>
          <w:lang w:val="es-ES" w:eastAsia="es-ES"/>
        </w:rPr>
        <w:pict>
          <v:shape id="_x0000_s1030" type="#_x0000_t202" style="position:absolute;margin-left:204.45pt;margin-top:196.25pt;width:205.5pt;height:156.75pt;z-index:251669504">
            <v:textbox>
              <w:txbxContent>
                <w:p w:rsidR="008A10E1" w:rsidRDefault="008A10E1"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>
                        <wp:extent cx="2305049" cy="1847850"/>
                        <wp:effectExtent l="19050" t="0" r="1" b="0"/>
                        <wp:docPr id="15" name="Imagen 5" descr="C:\Documents and Settings\Xavier\Mis documentos\Mis imágenes\Copia de vacuna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Xavier\Mis documentos\Mis imágenes\Copia de vacuna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5732" cy="18564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74637" w:rsidRPr="00F14581">
        <w:rPr>
          <w:noProof/>
          <w:lang w:val="es-ES" w:eastAsia="es-E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2559050</wp:posOffset>
            </wp:positionV>
            <wp:extent cx="1905000" cy="1885950"/>
            <wp:effectExtent l="19050" t="0" r="0" b="0"/>
            <wp:wrapSquare wrapText="bothSides"/>
            <wp:docPr id="12" name="Imagen 1" descr="C:\Documents and Settings\Xavier\Mis documentos\Mis imágenes\Copia de alzheimer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avier\Mis documentos\Mis imágenes\Copia de alzheimer_500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4581">
        <w:rPr>
          <w:noProof/>
          <w:lang w:val="es-ES" w:eastAsia="es-ES"/>
        </w:rPr>
        <w:pict>
          <v:rect id="_x0000_s1029" style="position:absolute;margin-left:-23.3pt;margin-top:196.25pt;width:180.1pt;height:160.5pt;z-index:-251648000;mso-position-horizontal-relative:text;mso-position-vertical-relative:text"/>
        </w:pict>
      </w:r>
    </w:p>
    <w:sectPr w:rsidR="00C7737A" w:rsidRPr="00F14581" w:rsidSect="00B14A29"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8CF" w:rsidRDefault="00BE28CF" w:rsidP="002507F5">
      <w:pPr>
        <w:spacing w:after="0" w:line="240" w:lineRule="auto"/>
      </w:pPr>
      <w:r>
        <w:separator/>
      </w:r>
    </w:p>
  </w:endnote>
  <w:endnote w:type="continuationSeparator" w:id="1">
    <w:p w:rsidR="00BE28CF" w:rsidRDefault="00BE28CF" w:rsidP="0025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6302"/>
      <w:docPartObj>
        <w:docPartGallery w:val="Page Numbers (Bottom of Page)"/>
        <w:docPartUnique/>
      </w:docPartObj>
    </w:sdtPr>
    <w:sdtContent>
      <w:p w:rsidR="00752A4E" w:rsidRDefault="00692E1B" w:rsidP="00752A4E">
        <w:pPr>
          <w:pStyle w:val="Piedepgina"/>
          <w:jc w:val="right"/>
        </w:pPr>
        <w:fldSimple w:instr=" PAGE   \* MERGEFORMAT ">
          <w:r w:rsidR="00F14581">
            <w:rPr>
              <w:noProof/>
            </w:rPr>
            <w:t>5</w:t>
          </w:r>
        </w:fldSimple>
      </w:p>
    </w:sdtContent>
  </w:sdt>
  <w:p w:rsidR="00752A4E" w:rsidRDefault="00752A4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8CF" w:rsidRDefault="00BE28CF" w:rsidP="002507F5">
      <w:pPr>
        <w:spacing w:after="0" w:line="240" w:lineRule="auto"/>
      </w:pPr>
      <w:r>
        <w:separator/>
      </w:r>
    </w:p>
  </w:footnote>
  <w:footnote w:type="continuationSeparator" w:id="1">
    <w:p w:rsidR="00BE28CF" w:rsidRDefault="00BE28CF" w:rsidP="00250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17237"/>
    <w:multiLevelType w:val="hybridMultilevel"/>
    <w:tmpl w:val="E700A1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F2C0C"/>
    <w:multiLevelType w:val="hybridMultilevel"/>
    <w:tmpl w:val="0F52FB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291FB9"/>
    <w:multiLevelType w:val="hybridMultilevel"/>
    <w:tmpl w:val="8CC851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8B3B2C"/>
    <w:multiLevelType w:val="hybridMultilevel"/>
    <w:tmpl w:val="B0820C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095983"/>
    <w:multiLevelType w:val="hybridMultilevel"/>
    <w:tmpl w:val="8FAA0FF4"/>
    <w:lvl w:ilvl="0" w:tplc="E51AC4AE">
      <w:start w:val="1"/>
      <w:numFmt w:val="decimal"/>
      <w:lvlText w:val="%1ª Etapa"/>
      <w:lvlJc w:val="left"/>
      <w:pPr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95D15"/>
    <w:multiLevelType w:val="hybridMultilevel"/>
    <w:tmpl w:val="68DE89CA"/>
    <w:lvl w:ilvl="0" w:tplc="97B6B6DE">
      <w:start w:val="1"/>
      <w:numFmt w:val="decimal"/>
      <w:lvlText w:val="%1ª Etapa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13F0"/>
    <w:rsid w:val="000136AB"/>
    <w:rsid w:val="000A2EA4"/>
    <w:rsid w:val="000C29F6"/>
    <w:rsid w:val="000F726C"/>
    <w:rsid w:val="00140329"/>
    <w:rsid w:val="001821E9"/>
    <w:rsid w:val="00186642"/>
    <w:rsid w:val="001A7CAC"/>
    <w:rsid w:val="001C1C78"/>
    <w:rsid w:val="001D0E17"/>
    <w:rsid w:val="001E1C8E"/>
    <w:rsid w:val="002507F5"/>
    <w:rsid w:val="002573DD"/>
    <w:rsid w:val="002A59FC"/>
    <w:rsid w:val="002C5F67"/>
    <w:rsid w:val="002D19D7"/>
    <w:rsid w:val="002D63A2"/>
    <w:rsid w:val="0031743B"/>
    <w:rsid w:val="003639E5"/>
    <w:rsid w:val="00374637"/>
    <w:rsid w:val="003C0E99"/>
    <w:rsid w:val="003D6A1F"/>
    <w:rsid w:val="00406C9F"/>
    <w:rsid w:val="00434835"/>
    <w:rsid w:val="00442AF5"/>
    <w:rsid w:val="00462F8F"/>
    <w:rsid w:val="00542C85"/>
    <w:rsid w:val="00685043"/>
    <w:rsid w:val="00692E1B"/>
    <w:rsid w:val="006C13F0"/>
    <w:rsid w:val="006C68E1"/>
    <w:rsid w:val="007269C6"/>
    <w:rsid w:val="0074379C"/>
    <w:rsid w:val="00752A4E"/>
    <w:rsid w:val="007820E7"/>
    <w:rsid w:val="00791039"/>
    <w:rsid w:val="007F77A1"/>
    <w:rsid w:val="008A10E1"/>
    <w:rsid w:val="00911DD5"/>
    <w:rsid w:val="00953497"/>
    <w:rsid w:val="009A1AD7"/>
    <w:rsid w:val="00A5284D"/>
    <w:rsid w:val="00A57E7D"/>
    <w:rsid w:val="00AA1D5A"/>
    <w:rsid w:val="00AC6FD7"/>
    <w:rsid w:val="00B14A29"/>
    <w:rsid w:val="00B25DE1"/>
    <w:rsid w:val="00B6682E"/>
    <w:rsid w:val="00BD2EA6"/>
    <w:rsid w:val="00BE28CF"/>
    <w:rsid w:val="00C1599A"/>
    <w:rsid w:val="00C45A59"/>
    <w:rsid w:val="00C51A72"/>
    <w:rsid w:val="00C7737A"/>
    <w:rsid w:val="00C93ACD"/>
    <w:rsid w:val="00CA0B02"/>
    <w:rsid w:val="00D139F3"/>
    <w:rsid w:val="00D44DA2"/>
    <w:rsid w:val="00D9106F"/>
    <w:rsid w:val="00D94AFA"/>
    <w:rsid w:val="00E97C4F"/>
    <w:rsid w:val="00EA316A"/>
    <w:rsid w:val="00F14581"/>
    <w:rsid w:val="00F90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3F0"/>
    <w:rPr>
      <w:rFonts w:ascii="Arial" w:hAnsi="Arial"/>
      <w:b/>
      <w:sz w:val="4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lzheimer2">
    <w:name w:val="Alzheimer 2"/>
    <w:basedOn w:val="Normal"/>
    <w:qFormat/>
    <w:rsid w:val="006C13F0"/>
    <w:rPr>
      <w:b w:val="0"/>
      <w:sz w:val="24"/>
    </w:rPr>
  </w:style>
  <w:style w:type="paragraph" w:customStyle="1" w:styleId="adbadimer2">
    <w:name w:val="adbadimer 2"/>
    <w:basedOn w:val="Alzheimer2"/>
    <w:qFormat/>
    <w:rsid w:val="006C13F0"/>
    <w:rPr>
      <w:b/>
      <w:sz w:val="4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5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59FC"/>
    <w:rPr>
      <w:rFonts w:ascii="Tahoma" w:hAnsi="Tahoma" w:cs="Tahoma"/>
      <w:b/>
      <w:sz w:val="16"/>
      <w:szCs w:val="16"/>
      <w:lang w:val="ca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2507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507F5"/>
    <w:rPr>
      <w:rFonts w:ascii="Arial" w:hAnsi="Arial"/>
      <w:b/>
      <w:sz w:val="44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2507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7F5"/>
    <w:rPr>
      <w:rFonts w:ascii="Arial" w:hAnsi="Arial"/>
      <w:b/>
      <w:sz w:val="44"/>
      <w:lang w:val="ca-ES"/>
    </w:rPr>
  </w:style>
  <w:style w:type="paragraph" w:customStyle="1" w:styleId="Subalz">
    <w:name w:val="Sub alz"/>
    <w:basedOn w:val="Alzheimer2"/>
    <w:qFormat/>
    <w:rsid w:val="00685043"/>
    <w:rPr>
      <w:b/>
      <w:u w:val="single"/>
    </w:rPr>
  </w:style>
  <w:style w:type="character" w:customStyle="1" w:styleId="unknown">
    <w:name w:val="unknown"/>
    <w:basedOn w:val="Fuentedeprrafopredeter"/>
    <w:rsid w:val="007910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4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62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18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4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65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68788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122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49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329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40019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0636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968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491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5334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5381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6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2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6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08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86684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84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927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38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706731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038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143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1988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7285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3963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1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6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44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20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00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9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78954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010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097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753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268732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156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752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126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78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1530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2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58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96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6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509862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756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642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6629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508645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8273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401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2054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7415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2544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3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0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3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12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41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56118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358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260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374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414783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310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382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003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6911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4818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5344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15905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479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89426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9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4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9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2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1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1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21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734204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921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944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220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1413590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4982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268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6727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04793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0761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5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1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80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11150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766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131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946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627503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413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614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1835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680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6417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2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0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82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5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583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638983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77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274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82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0056236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9801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9642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20103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2319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368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2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22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54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03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9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29469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525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482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818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5738922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531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867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122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9207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7555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9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84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261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04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726402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16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703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085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83325">
                                                      <w:marLeft w:val="15"/>
                                                      <w:marRight w:val="15"/>
                                                      <w:marTop w:val="15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614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946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7812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7712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28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/>
            </a:pPr>
            <a:r>
              <a:rPr lang="en-US" sz="1400"/>
              <a:t>El impacte en la societat</a:t>
            </a:r>
          </a:p>
          <a:p>
            <a:pPr>
              <a:defRPr/>
            </a:pPr>
            <a:r>
              <a:rPr lang="en-US" sz="1400"/>
              <a:t>casos d'Alzheimer</a:t>
            </a:r>
            <a:r>
              <a:rPr lang="en-US" sz="1400" baseline="0"/>
              <a:t> en el mòn</a:t>
            </a:r>
            <a:endParaRPr lang="en-US" sz="1400"/>
          </a:p>
        </c:rich>
      </c:tx>
      <c:layout/>
    </c:title>
    <c:plotArea>
      <c:layout/>
      <c:barChart>
        <c:barDir val="col"/>
        <c:grouping val="clustered"/>
        <c:ser>
          <c:idx val="0"/>
          <c:order val="0"/>
          <c:tx>
            <c:strRef>
              <c:f>Hoja1!$B$1</c:f>
              <c:strCache>
                <c:ptCount val="1"/>
                <c:pt idx="0">
                  <c:v>Columna1</c:v>
                </c:pt>
              </c:strCache>
            </c:strRef>
          </c:tx>
          <c:dLbls>
            <c:showVal val="1"/>
          </c:dLbls>
          <c:cat>
            <c:numRef>
              <c:f>Hoja1!$A$2:$A$5</c:f>
              <c:numCache>
                <c:formatCode>General</c:formatCode>
                <c:ptCount val="4"/>
                <c:pt idx="0">
                  <c:v>2006</c:v>
                </c:pt>
                <c:pt idx="1">
                  <c:v>2020</c:v>
                </c:pt>
                <c:pt idx="2">
                  <c:v>2030</c:v>
                </c:pt>
                <c:pt idx="3">
                  <c:v>2050</c:v>
                </c:pt>
              </c:numCache>
            </c:numRef>
          </c:cat>
          <c:val>
            <c:numRef>
              <c:f>Hoja1!$B$2:$B$5</c:f>
              <c:numCache>
                <c:formatCode>#,##0</c:formatCode>
                <c:ptCount val="4"/>
                <c:pt idx="0">
                  <c:v>28000000</c:v>
                </c:pt>
                <c:pt idx="1">
                  <c:v>56000000</c:v>
                </c:pt>
                <c:pt idx="2">
                  <c:v>112000000</c:v>
                </c:pt>
                <c:pt idx="3">
                  <c:v>224000000</c:v>
                </c:pt>
              </c:numCache>
            </c:numRef>
          </c:val>
        </c:ser>
        <c:axId val="97770880"/>
        <c:axId val="110814720"/>
      </c:barChart>
      <c:catAx>
        <c:axId val="97770880"/>
        <c:scaling>
          <c:orientation val="minMax"/>
        </c:scaling>
        <c:axPos val="b"/>
        <c:numFmt formatCode="General" sourceLinked="1"/>
        <c:tickLblPos val="nextTo"/>
        <c:crossAx val="110814720"/>
        <c:crosses val="autoZero"/>
        <c:auto val="1"/>
        <c:lblAlgn val="ctr"/>
        <c:lblOffset val="100"/>
      </c:catAx>
      <c:valAx>
        <c:axId val="110814720"/>
        <c:scaling>
          <c:orientation val="minMax"/>
        </c:scaling>
        <c:axPos val="l"/>
        <c:majorGridlines/>
        <c:numFmt formatCode="#,##0" sourceLinked="1"/>
        <c:tickLblPos val="nextTo"/>
        <c:crossAx val="97770880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6DAFB-FA8B-4BB4-827F-BEBBF7DB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763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</dc:creator>
  <cp:keywords/>
  <dc:description/>
  <cp:lastModifiedBy>test</cp:lastModifiedBy>
  <cp:revision>28</cp:revision>
  <dcterms:created xsi:type="dcterms:W3CDTF">2007-11-17T18:34:00Z</dcterms:created>
  <dcterms:modified xsi:type="dcterms:W3CDTF">2011-08-19T10:02:00Z</dcterms:modified>
</cp:coreProperties>
</file>