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AFA" w:rsidRPr="00325A44" w:rsidRDefault="00347E3F" w:rsidP="00BD1439">
      <w:pPr>
        <w:pStyle w:val="Ttulo"/>
        <w:jc w:val="both"/>
      </w:pPr>
      <w:r w:rsidRPr="00F36849">
        <w:t>Aloma</w:t>
      </w:r>
    </w:p>
    <w:p w:rsidR="00347E3F" w:rsidRPr="00F36849" w:rsidRDefault="00347E3F" w:rsidP="00BD1439">
      <w:pPr>
        <w:pStyle w:val="Ttulo2"/>
        <w:jc w:val="both"/>
      </w:pPr>
      <w:r w:rsidRPr="00F36849">
        <w:t>Fitxa Técnica</w:t>
      </w:r>
    </w:p>
    <w:p w:rsidR="00347E3F" w:rsidRPr="00C6343D" w:rsidRDefault="00347E3F" w:rsidP="00BD1439">
      <w:pPr>
        <w:pStyle w:val="Prrafodelista"/>
        <w:jc w:val="both"/>
        <w:rPr>
          <w:rFonts w:ascii="Arial" w:hAnsi="Arial" w:cs="Arial"/>
        </w:rPr>
      </w:pPr>
    </w:p>
    <w:p w:rsidR="00347E3F" w:rsidRPr="00F36849" w:rsidRDefault="00347E3F" w:rsidP="00BD1439">
      <w:pPr>
        <w:pStyle w:val="Prrafodelista"/>
        <w:ind w:left="1416"/>
        <w:jc w:val="both"/>
        <w:rPr>
          <w:rFonts w:ascii="Arial" w:hAnsi="Arial" w:cs="Arial"/>
          <w:sz w:val="28"/>
          <w:szCs w:val="28"/>
        </w:rPr>
      </w:pPr>
      <w:r w:rsidRPr="00F36849">
        <w:rPr>
          <w:rFonts w:ascii="Arial" w:hAnsi="Arial" w:cs="Arial"/>
          <w:sz w:val="28"/>
          <w:szCs w:val="28"/>
        </w:rPr>
        <w:t>Títol: Aloma</w:t>
      </w:r>
    </w:p>
    <w:p w:rsidR="00347E3F" w:rsidRPr="00F36849" w:rsidRDefault="00347E3F" w:rsidP="00BD1439">
      <w:pPr>
        <w:pStyle w:val="Prrafodelista"/>
        <w:ind w:left="1416"/>
        <w:jc w:val="both"/>
        <w:rPr>
          <w:rFonts w:ascii="Arial" w:hAnsi="Arial" w:cs="Arial"/>
          <w:sz w:val="28"/>
          <w:szCs w:val="28"/>
        </w:rPr>
      </w:pPr>
      <w:r w:rsidRPr="00F36849">
        <w:rPr>
          <w:rFonts w:ascii="Arial" w:hAnsi="Arial" w:cs="Arial"/>
          <w:sz w:val="28"/>
          <w:szCs w:val="28"/>
        </w:rPr>
        <w:t>Autor: Mercè Rodoreda</w:t>
      </w:r>
    </w:p>
    <w:p w:rsidR="00347E3F" w:rsidRPr="00F36849" w:rsidRDefault="00347E3F" w:rsidP="00BD1439">
      <w:pPr>
        <w:pStyle w:val="Prrafodelista"/>
        <w:ind w:left="1416"/>
        <w:jc w:val="both"/>
        <w:rPr>
          <w:rFonts w:ascii="Arial" w:hAnsi="Arial" w:cs="Arial"/>
          <w:sz w:val="28"/>
          <w:szCs w:val="28"/>
        </w:rPr>
      </w:pPr>
      <w:r w:rsidRPr="00F36849">
        <w:rPr>
          <w:rFonts w:ascii="Arial" w:hAnsi="Arial" w:cs="Arial"/>
          <w:sz w:val="28"/>
          <w:szCs w:val="28"/>
        </w:rPr>
        <w:t>Editorial:</w:t>
      </w:r>
      <w:r w:rsidR="00AA263D" w:rsidRPr="00F36849">
        <w:rPr>
          <w:rFonts w:ascii="Arial" w:hAnsi="Arial" w:cs="Arial"/>
          <w:sz w:val="28"/>
          <w:szCs w:val="28"/>
        </w:rPr>
        <w:t xml:space="preserve"> El cangur</w:t>
      </w:r>
    </w:p>
    <w:p w:rsidR="00347E3F" w:rsidRPr="00F36849" w:rsidRDefault="00347E3F" w:rsidP="00BD1439">
      <w:pPr>
        <w:pStyle w:val="Prrafodelista"/>
        <w:ind w:left="1416"/>
        <w:jc w:val="both"/>
        <w:rPr>
          <w:rFonts w:ascii="Arial" w:hAnsi="Arial" w:cs="Arial"/>
          <w:sz w:val="28"/>
          <w:szCs w:val="28"/>
        </w:rPr>
      </w:pPr>
      <w:r w:rsidRPr="00F36849">
        <w:rPr>
          <w:rFonts w:ascii="Arial" w:hAnsi="Arial" w:cs="Arial"/>
          <w:sz w:val="28"/>
          <w:szCs w:val="28"/>
        </w:rPr>
        <w:t>Col·lecció:</w:t>
      </w:r>
      <w:r w:rsidR="00AA263D" w:rsidRPr="00F36849">
        <w:rPr>
          <w:rFonts w:ascii="Arial" w:hAnsi="Arial" w:cs="Arial"/>
          <w:sz w:val="28"/>
          <w:szCs w:val="28"/>
        </w:rPr>
        <w:t xml:space="preserve"> Butxaca</w:t>
      </w:r>
    </w:p>
    <w:p w:rsidR="00347E3F" w:rsidRPr="00F36849" w:rsidRDefault="00347E3F" w:rsidP="00BD1439">
      <w:pPr>
        <w:pStyle w:val="Prrafodelista"/>
        <w:ind w:left="1416"/>
        <w:jc w:val="both"/>
        <w:rPr>
          <w:rFonts w:ascii="Arial" w:hAnsi="Arial" w:cs="Arial"/>
          <w:sz w:val="28"/>
          <w:szCs w:val="28"/>
        </w:rPr>
      </w:pPr>
      <w:r w:rsidRPr="00F36849">
        <w:rPr>
          <w:rFonts w:ascii="Arial" w:hAnsi="Arial" w:cs="Arial"/>
          <w:sz w:val="28"/>
          <w:szCs w:val="28"/>
        </w:rPr>
        <w:t>Any i lloc  de l’edició:</w:t>
      </w:r>
      <w:r w:rsidR="00AA263D" w:rsidRPr="00F36849">
        <w:rPr>
          <w:rFonts w:ascii="Arial" w:hAnsi="Arial" w:cs="Arial"/>
          <w:sz w:val="28"/>
          <w:szCs w:val="28"/>
        </w:rPr>
        <w:t xml:space="preserve"> 1969, Barcelona</w:t>
      </w:r>
    </w:p>
    <w:p w:rsidR="00347E3F" w:rsidRPr="00F36849" w:rsidRDefault="00347E3F" w:rsidP="00BD1439">
      <w:pPr>
        <w:pStyle w:val="Prrafodelista"/>
        <w:ind w:left="1416"/>
        <w:jc w:val="both"/>
        <w:rPr>
          <w:rFonts w:ascii="Arial" w:hAnsi="Arial" w:cs="Arial"/>
          <w:sz w:val="28"/>
          <w:szCs w:val="28"/>
        </w:rPr>
      </w:pPr>
      <w:r w:rsidRPr="00F36849">
        <w:rPr>
          <w:rFonts w:ascii="Arial" w:hAnsi="Arial" w:cs="Arial"/>
          <w:sz w:val="28"/>
          <w:szCs w:val="28"/>
        </w:rPr>
        <w:t>Núm. de pàgines:</w:t>
      </w:r>
      <w:r w:rsidR="00AA263D" w:rsidRPr="00F36849">
        <w:rPr>
          <w:rFonts w:ascii="Arial" w:hAnsi="Arial" w:cs="Arial"/>
          <w:sz w:val="28"/>
          <w:szCs w:val="28"/>
        </w:rPr>
        <w:t xml:space="preserve"> 197</w:t>
      </w:r>
    </w:p>
    <w:p w:rsidR="00AA263D" w:rsidRPr="00C6343D" w:rsidRDefault="00AA263D" w:rsidP="00BD1439">
      <w:pPr>
        <w:pStyle w:val="Prrafodelista"/>
        <w:ind w:left="1416"/>
        <w:jc w:val="both"/>
        <w:rPr>
          <w:rFonts w:ascii="Arial" w:hAnsi="Arial" w:cs="Arial"/>
        </w:rPr>
      </w:pPr>
    </w:p>
    <w:p w:rsidR="00AA263D" w:rsidRPr="00F36849" w:rsidRDefault="00AA263D" w:rsidP="00BD1439">
      <w:pPr>
        <w:pStyle w:val="Ttulo2"/>
        <w:jc w:val="both"/>
      </w:pPr>
      <w:r w:rsidRPr="00F36849">
        <w:t>Temps i lloc de l’acció</w:t>
      </w:r>
    </w:p>
    <w:p w:rsidR="008D7270" w:rsidRPr="00F36849" w:rsidRDefault="00AA263D" w:rsidP="00BD1439">
      <w:pPr>
        <w:pStyle w:val="NormalWeb"/>
        <w:ind w:left="720"/>
        <w:jc w:val="both"/>
        <w:rPr>
          <w:rFonts w:ascii="Arial" w:hAnsi="Arial" w:cs="Arial"/>
          <w:sz w:val="28"/>
          <w:szCs w:val="28"/>
          <w:lang w:val="ca-ES"/>
        </w:rPr>
      </w:pPr>
      <w:r w:rsidRPr="00F36849">
        <w:rPr>
          <w:rFonts w:ascii="Arial" w:hAnsi="Arial" w:cs="Arial"/>
          <w:sz w:val="28"/>
          <w:szCs w:val="28"/>
          <w:lang w:val="ca-ES"/>
        </w:rPr>
        <w:t xml:space="preserve">Els fets passen durant </w:t>
      </w:r>
      <w:r w:rsidR="008D7270" w:rsidRPr="00F36849">
        <w:rPr>
          <w:rFonts w:ascii="Arial" w:hAnsi="Arial" w:cs="Arial"/>
          <w:sz w:val="28"/>
          <w:szCs w:val="28"/>
          <w:lang w:val="ca-ES"/>
        </w:rPr>
        <w:t>l’</w:t>
      </w:r>
      <w:r w:rsidRPr="00F36849">
        <w:rPr>
          <w:rFonts w:ascii="Arial" w:hAnsi="Arial" w:cs="Arial"/>
          <w:sz w:val="28"/>
          <w:szCs w:val="28"/>
          <w:lang w:val="ca-ES"/>
        </w:rPr>
        <w:t xml:space="preserve">any 1934 ( ho podem comprovar amb el fet de que si llegim la introducció ens ho explica). </w:t>
      </w:r>
    </w:p>
    <w:p w:rsidR="00AA263D" w:rsidRPr="00F36849" w:rsidRDefault="00AA263D" w:rsidP="00BD1439">
      <w:pPr>
        <w:pStyle w:val="NormalWeb"/>
        <w:ind w:left="720"/>
        <w:jc w:val="both"/>
        <w:rPr>
          <w:rFonts w:ascii="Arial" w:hAnsi="Arial" w:cs="Arial"/>
          <w:sz w:val="28"/>
          <w:szCs w:val="28"/>
          <w:lang w:val="ca-ES"/>
        </w:rPr>
      </w:pPr>
      <w:r w:rsidRPr="00F36849">
        <w:rPr>
          <w:rFonts w:ascii="Arial" w:hAnsi="Arial" w:cs="Arial"/>
          <w:sz w:val="28"/>
          <w:szCs w:val="28"/>
          <w:lang w:val="ca-ES"/>
        </w:rPr>
        <w:t>Pel que fa al temps que dura l'acció, comença a la primavera ( finals de març, principis d'abril) i acaba entre mitjans i finals de l'estiu, algun moment del mes d'agost, tot i que no s'especifica molt precisament. Per tant dura aproximadament entre quatre i cinc mesos.</w:t>
      </w:r>
    </w:p>
    <w:p w:rsidR="008D7270" w:rsidRPr="00F36849" w:rsidRDefault="008D7270" w:rsidP="00BD1439">
      <w:pPr>
        <w:pStyle w:val="NormalWeb"/>
        <w:ind w:left="720"/>
        <w:jc w:val="both"/>
        <w:rPr>
          <w:rFonts w:ascii="Arial" w:hAnsi="Arial" w:cs="Arial"/>
          <w:sz w:val="28"/>
          <w:szCs w:val="28"/>
          <w:lang w:val="ca-ES"/>
        </w:rPr>
      </w:pPr>
      <w:r w:rsidRPr="00F36849">
        <w:rPr>
          <w:rFonts w:ascii="Arial" w:hAnsi="Arial" w:cs="Arial"/>
          <w:sz w:val="28"/>
          <w:szCs w:val="28"/>
          <w:lang w:val="ca-ES"/>
        </w:rPr>
        <w:t>Els fets passen a Barcelona.</w:t>
      </w:r>
    </w:p>
    <w:p w:rsidR="008D7270" w:rsidRPr="00F36849" w:rsidRDefault="008D7270" w:rsidP="00BD1439">
      <w:pPr>
        <w:pStyle w:val="Ttulo2"/>
        <w:jc w:val="both"/>
      </w:pPr>
      <w:r w:rsidRPr="00F36849">
        <w:t>Resum de l’argument</w:t>
      </w:r>
    </w:p>
    <w:p w:rsidR="008D7270" w:rsidRPr="00F36849" w:rsidRDefault="008D7270" w:rsidP="00BD1439">
      <w:pPr>
        <w:pStyle w:val="NormalWeb"/>
        <w:ind w:left="720"/>
        <w:jc w:val="both"/>
        <w:rPr>
          <w:rFonts w:ascii="Arial" w:hAnsi="Arial" w:cs="Arial"/>
          <w:sz w:val="28"/>
          <w:szCs w:val="28"/>
          <w:lang w:val="ca-ES"/>
        </w:rPr>
      </w:pPr>
      <w:r w:rsidRPr="00F36849">
        <w:rPr>
          <w:rFonts w:ascii="Arial" w:hAnsi="Arial" w:cs="Arial"/>
          <w:sz w:val="28"/>
          <w:szCs w:val="28"/>
          <w:lang w:val="ca-ES"/>
        </w:rPr>
        <w:t>La història comença amb el que recorda Aloma: el suïcidi del seu germà.. Mentre rememora els fets està de camí cap a una botiga de cortines, ja que en necessita unes de noves per a la seva habitació. A la plaça Catalunya es troba amb una gran manifestació. Quan les compra decideix, que sense comentar res a Anna, la seva cunyada, amb el canvi es comprarà algun llibre. Quan ja esta agafant el tren per tornar, recorda que s'ha deixat les cortines així que torna al quiosc però després no té prou diners per tornar a casa amb tren, i va a peu, ensopegant amb un bon xàfec. Al final, quan arriba, xopa, Anna decideix que les posarà a l'habitació del seu germà que ve d'Amèrica.</w:t>
      </w:r>
    </w:p>
    <w:p w:rsidR="008D7270" w:rsidRPr="00F36849" w:rsidRDefault="008D7270" w:rsidP="00BD1439">
      <w:pPr>
        <w:pStyle w:val="NormalWeb"/>
        <w:ind w:left="720"/>
        <w:jc w:val="both"/>
        <w:rPr>
          <w:rFonts w:ascii="Arial" w:hAnsi="Arial" w:cs="Arial"/>
          <w:sz w:val="28"/>
          <w:szCs w:val="28"/>
          <w:lang w:val="ca-ES"/>
        </w:rPr>
      </w:pPr>
      <w:r w:rsidRPr="00F36849">
        <w:rPr>
          <w:rFonts w:ascii="Arial" w:hAnsi="Arial" w:cs="Arial"/>
          <w:sz w:val="28"/>
          <w:szCs w:val="28"/>
          <w:lang w:val="ca-ES"/>
        </w:rPr>
        <w:lastRenderedPageBreak/>
        <w:t xml:space="preserve">Després d'aquest petit incident els dies van passant com si res, Aloma cuida de Dani, que no es troba gaire bé, ajuda en les feines a Anna... Fins el dia que ha d'arribar Robert, el germà d'Anna. Amb el Joan, el seu germà, el van a buscar al port. Quan la gent baixa del vaixell provinent de l'Argentina, una gran multitud els impedeix trobar a qui busquen al cap d’una estona, en Joan identifica </w:t>
      </w:r>
      <w:r w:rsidR="006C3835" w:rsidRPr="00F36849">
        <w:rPr>
          <w:rFonts w:ascii="Arial" w:hAnsi="Arial" w:cs="Arial"/>
          <w:sz w:val="28"/>
          <w:szCs w:val="28"/>
          <w:lang w:val="ca-ES"/>
        </w:rPr>
        <w:t>a Robert</w:t>
      </w:r>
      <w:r w:rsidRPr="00F36849">
        <w:rPr>
          <w:rFonts w:ascii="Arial" w:hAnsi="Arial" w:cs="Arial"/>
          <w:sz w:val="28"/>
          <w:szCs w:val="28"/>
          <w:lang w:val="ca-ES"/>
        </w:rPr>
        <w:t>. Aloma no el troba gaire interessant. A mesura que passa l'estona, però, s'ado</w:t>
      </w:r>
      <w:r w:rsidR="006C3835" w:rsidRPr="00F36849">
        <w:rPr>
          <w:rFonts w:ascii="Arial" w:hAnsi="Arial" w:cs="Arial"/>
          <w:sz w:val="28"/>
          <w:szCs w:val="28"/>
          <w:lang w:val="ca-ES"/>
        </w:rPr>
        <w:t>na que li pot arribar a agradar</w:t>
      </w:r>
      <w:r w:rsidRPr="00F36849">
        <w:rPr>
          <w:rFonts w:ascii="Arial" w:hAnsi="Arial" w:cs="Arial"/>
          <w:sz w:val="28"/>
          <w:szCs w:val="28"/>
          <w:lang w:val="ca-ES"/>
        </w:rPr>
        <w:t xml:space="preserve">. Un cop instal·lat Robert, la família segueix amb la seva vida </w:t>
      </w:r>
      <w:r w:rsidR="006C3835" w:rsidRPr="00F36849">
        <w:rPr>
          <w:rFonts w:ascii="Arial" w:hAnsi="Arial" w:cs="Arial"/>
          <w:sz w:val="28"/>
          <w:szCs w:val="28"/>
          <w:lang w:val="ca-ES"/>
        </w:rPr>
        <w:t>normal</w:t>
      </w:r>
      <w:r w:rsidRPr="00F36849">
        <w:rPr>
          <w:rFonts w:ascii="Arial" w:hAnsi="Arial" w:cs="Arial"/>
          <w:sz w:val="28"/>
          <w:szCs w:val="28"/>
          <w:lang w:val="ca-ES"/>
        </w:rPr>
        <w:t xml:space="preserve">. El temps va passant i entre Aloma i Robert es manté una bona relació: van a passejar junts, intercanvien idees... </w:t>
      </w:r>
    </w:p>
    <w:p w:rsidR="008D7270" w:rsidRPr="00F36849" w:rsidRDefault="008D7270" w:rsidP="00BD1439">
      <w:pPr>
        <w:pStyle w:val="NormalWeb"/>
        <w:ind w:left="720"/>
        <w:jc w:val="both"/>
        <w:rPr>
          <w:rFonts w:ascii="Arial" w:hAnsi="Arial" w:cs="Arial"/>
          <w:sz w:val="28"/>
          <w:szCs w:val="28"/>
          <w:lang w:val="ca-ES"/>
        </w:rPr>
      </w:pPr>
      <w:r w:rsidRPr="00F36849">
        <w:rPr>
          <w:rFonts w:ascii="Arial" w:hAnsi="Arial" w:cs="Arial"/>
          <w:sz w:val="28"/>
          <w:szCs w:val="28"/>
          <w:lang w:val="ca-ES"/>
        </w:rPr>
        <w:t>Mentrestant, l'estat de salut de Dani va empitjorant. A les nits entre ells dos fan torns per vigilar al nen. Un dia, mentre canvien de torn, sense donar e</w:t>
      </w:r>
      <w:r w:rsidR="006C3835" w:rsidRPr="00F36849">
        <w:rPr>
          <w:rFonts w:ascii="Arial" w:hAnsi="Arial" w:cs="Arial"/>
          <w:sz w:val="28"/>
          <w:szCs w:val="28"/>
          <w:lang w:val="ca-ES"/>
        </w:rPr>
        <w:t>xplicacions, Robert l'agafa i li fa un petó</w:t>
      </w:r>
      <w:r w:rsidRPr="00F36849">
        <w:rPr>
          <w:rFonts w:ascii="Arial" w:hAnsi="Arial" w:cs="Arial"/>
          <w:sz w:val="28"/>
          <w:szCs w:val="28"/>
          <w:lang w:val="ca-ES"/>
        </w:rPr>
        <w:t>. Després d'això els dies van transcorrent , i entre ells dos</w:t>
      </w:r>
      <w:r w:rsidR="006C3835" w:rsidRPr="00F36849">
        <w:rPr>
          <w:rFonts w:ascii="Arial" w:hAnsi="Arial" w:cs="Arial"/>
          <w:sz w:val="28"/>
          <w:szCs w:val="28"/>
          <w:lang w:val="ca-ES"/>
        </w:rPr>
        <w:t xml:space="preserve"> no hi ha cap mena de contacte, </w:t>
      </w:r>
      <w:r w:rsidRPr="00F36849">
        <w:rPr>
          <w:rFonts w:ascii="Arial" w:hAnsi="Arial" w:cs="Arial"/>
          <w:sz w:val="28"/>
          <w:szCs w:val="28"/>
          <w:lang w:val="ca-ES"/>
        </w:rPr>
        <w:t>ni tan sols es parlen.</w:t>
      </w:r>
    </w:p>
    <w:p w:rsidR="008D7270" w:rsidRPr="00F36849" w:rsidRDefault="008D7270" w:rsidP="00BD1439">
      <w:pPr>
        <w:pStyle w:val="NormalWeb"/>
        <w:ind w:left="720"/>
        <w:jc w:val="both"/>
        <w:rPr>
          <w:rFonts w:ascii="Arial" w:hAnsi="Arial" w:cs="Arial"/>
          <w:sz w:val="28"/>
          <w:szCs w:val="28"/>
          <w:lang w:val="ca-ES"/>
        </w:rPr>
      </w:pPr>
      <w:r w:rsidRPr="00F36849">
        <w:rPr>
          <w:rFonts w:ascii="Arial" w:hAnsi="Arial" w:cs="Arial"/>
          <w:sz w:val="28"/>
          <w:szCs w:val="28"/>
          <w:lang w:val="ca-ES"/>
        </w:rPr>
        <w:t xml:space="preserve">Quan comença l'estiu, per recomanació del doctor, </w:t>
      </w:r>
      <w:r w:rsidR="006C3835" w:rsidRPr="00F36849">
        <w:rPr>
          <w:rFonts w:ascii="Arial" w:hAnsi="Arial" w:cs="Arial"/>
          <w:sz w:val="28"/>
          <w:szCs w:val="28"/>
          <w:lang w:val="ca-ES"/>
        </w:rPr>
        <w:t>l’</w:t>
      </w:r>
      <w:r w:rsidRPr="00F36849">
        <w:rPr>
          <w:rFonts w:ascii="Arial" w:hAnsi="Arial" w:cs="Arial"/>
          <w:sz w:val="28"/>
          <w:szCs w:val="28"/>
          <w:lang w:val="ca-ES"/>
        </w:rPr>
        <w:t>Anna s'enduu</w:t>
      </w:r>
      <w:r w:rsidR="006C3835" w:rsidRPr="00F36849">
        <w:rPr>
          <w:rFonts w:ascii="Arial" w:hAnsi="Arial" w:cs="Arial"/>
          <w:sz w:val="28"/>
          <w:szCs w:val="28"/>
          <w:lang w:val="ca-ES"/>
        </w:rPr>
        <w:t xml:space="preserve"> al  Dani a casa d'uns amics </w:t>
      </w:r>
      <w:r w:rsidRPr="00F36849">
        <w:rPr>
          <w:rFonts w:ascii="Arial" w:hAnsi="Arial" w:cs="Arial"/>
          <w:sz w:val="28"/>
          <w:szCs w:val="28"/>
          <w:lang w:val="ca-ES"/>
        </w:rPr>
        <w:t xml:space="preserve"> a la muntanya, on li tocarà l'aire fresc. Llavors arriba la berbena de Sant Joan, i Aloma, juntament amb </w:t>
      </w:r>
      <w:r w:rsidR="006C3835" w:rsidRPr="00F36849">
        <w:rPr>
          <w:rFonts w:ascii="Arial" w:hAnsi="Arial" w:cs="Arial"/>
          <w:sz w:val="28"/>
          <w:szCs w:val="28"/>
          <w:lang w:val="ca-ES"/>
        </w:rPr>
        <w:t xml:space="preserve">en </w:t>
      </w:r>
      <w:r w:rsidRPr="00F36849">
        <w:rPr>
          <w:rFonts w:ascii="Arial" w:hAnsi="Arial" w:cs="Arial"/>
          <w:sz w:val="28"/>
          <w:szCs w:val="28"/>
          <w:lang w:val="ca-ES"/>
        </w:rPr>
        <w:t>Joan i</w:t>
      </w:r>
      <w:r w:rsidR="006C3835" w:rsidRPr="00F36849">
        <w:rPr>
          <w:rFonts w:ascii="Arial" w:hAnsi="Arial" w:cs="Arial"/>
          <w:sz w:val="28"/>
          <w:szCs w:val="28"/>
          <w:lang w:val="ca-ES"/>
        </w:rPr>
        <w:t xml:space="preserve"> el</w:t>
      </w:r>
      <w:r w:rsidRPr="00F36849">
        <w:rPr>
          <w:rFonts w:ascii="Arial" w:hAnsi="Arial" w:cs="Arial"/>
          <w:sz w:val="28"/>
          <w:szCs w:val="28"/>
          <w:lang w:val="ca-ES"/>
        </w:rPr>
        <w:t xml:space="preserve"> Robert, va a passejar per Barcelona. Arriben fins a Montjuic, on perden de vista Joan. Llavors no li queda més remei que anar amb</w:t>
      </w:r>
      <w:r w:rsidR="006C3835" w:rsidRPr="00F36849">
        <w:rPr>
          <w:rFonts w:ascii="Arial" w:hAnsi="Arial" w:cs="Arial"/>
          <w:sz w:val="28"/>
          <w:szCs w:val="28"/>
          <w:lang w:val="ca-ES"/>
        </w:rPr>
        <w:t xml:space="preserve"> en</w:t>
      </w:r>
      <w:r w:rsidRPr="00F36849">
        <w:rPr>
          <w:rFonts w:ascii="Arial" w:hAnsi="Arial" w:cs="Arial"/>
          <w:sz w:val="28"/>
          <w:szCs w:val="28"/>
          <w:lang w:val="ca-ES"/>
        </w:rPr>
        <w:t xml:space="preserve"> Robert. Aquest la convida a un gelat, i com que veuen que</w:t>
      </w:r>
      <w:r w:rsidR="006C3835" w:rsidRPr="00F36849">
        <w:rPr>
          <w:rFonts w:ascii="Arial" w:hAnsi="Arial" w:cs="Arial"/>
          <w:sz w:val="28"/>
          <w:szCs w:val="28"/>
          <w:lang w:val="ca-ES"/>
        </w:rPr>
        <w:t xml:space="preserve"> el</w:t>
      </w:r>
      <w:r w:rsidRPr="00F36849">
        <w:rPr>
          <w:rFonts w:ascii="Arial" w:hAnsi="Arial" w:cs="Arial"/>
          <w:sz w:val="28"/>
          <w:szCs w:val="28"/>
          <w:lang w:val="ca-ES"/>
        </w:rPr>
        <w:t xml:space="preserve"> Joan no torna, decideixen tornar a casa. Pel camí quasi no es parlen, </w:t>
      </w:r>
      <w:r w:rsidR="006C3835" w:rsidRPr="00F36849">
        <w:rPr>
          <w:rFonts w:ascii="Arial" w:hAnsi="Arial" w:cs="Arial"/>
          <w:sz w:val="28"/>
          <w:szCs w:val="28"/>
          <w:lang w:val="ca-ES"/>
        </w:rPr>
        <w:t>però quan arriben ell li torna a fer un petó</w:t>
      </w:r>
      <w:r w:rsidRPr="00F36849">
        <w:rPr>
          <w:rFonts w:ascii="Arial" w:hAnsi="Arial" w:cs="Arial"/>
          <w:sz w:val="28"/>
          <w:szCs w:val="28"/>
          <w:lang w:val="ca-ES"/>
        </w:rPr>
        <w:t>, i llavors fan l'amor.</w:t>
      </w:r>
    </w:p>
    <w:p w:rsidR="008D7270" w:rsidRPr="00F36849" w:rsidRDefault="008D7270" w:rsidP="00BD1439">
      <w:pPr>
        <w:pStyle w:val="NormalWeb"/>
        <w:ind w:left="720"/>
        <w:jc w:val="both"/>
        <w:rPr>
          <w:rFonts w:ascii="Arial" w:hAnsi="Arial" w:cs="Arial"/>
          <w:sz w:val="28"/>
          <w:szCs w:val="28"/>
          <w:lang w:val="ca-ES"/>
        </w:rPr>
      </w:pPr>
      <w:r w:rsidRPr="00F36849">
        <w:rPr>
          <w:rFonts w:ascii="Arial" w:hAnsi="Arial" w:cs="Arial"/>
          <w:sz w:val="28"/>
          <w:szCs w:val="28"/>
          <w:lang w:val="ca-ES"/>
        </w:rPr>
        <w:t xml:space="preserve">Al cap de poc, arriben </w:t>
      </w:r>
      <w:r w:rsidR="006C3835" w:rsidRPr="00F36849">
        <w:rPr>
          <w:rFonts w:ascii="Arial" w:hAnsi="Arial" w:cs="Arial"/>
          <w:sz w:val="28"/>
          <w:szCs w:val="28"/>
          <w:lang w:val="ca-ES"/>
        </w:rPr>
        <w:t>l’</w:t>
      </w:r>
      <w:r w:rsidRPr="00F36849">
        <w:rPr>
          <w:rFonts w:ascii="Arial" w:hAnsi="Arial" w:cs="Arial"/>
          <w:sz w:val="28"/>
          <w:szCs w:val="28"/>
          <w:lang w:val="ca-ES"/>
        </w:rPr>
        <w:t>Anna i</w:t>
      </w:r>
      <w:r w:rsidR="006C3835" w:rsidRPr="00F36849">
        <w:rPr>
          <w:rFonts w:ascii="Arial" w:hAnsi="Arial" w:cs="Arial"/>
          <w:sz w:val="28"/>
          <w:szCs w:val="28"/>
          <w:lang w:val="ca-ES"/>
        </w:rPr>
        <w:t xml:space="preserve"> el</w:t>
      </w:r>
      <w:r w:rsidRPr="00F36849">
        <w:rPr>
          <w:rFonts w:ascii="Arial" w:hAnsi="Arial" w:cs="Arial"/>
          <w:sz w:val="28"/>
          <w:szCs w:val="28"/>
          <w:lang w:val="ca-ES"/>
        </w:rPr>
        <w:t xml:space="preserve"> Dani. El nen ha emmalaltit molt. En qüestió de pocs dies està esquelètic i no es pot ni aixecar del llit. Una nit, després de parlar amb Aloma, mor. A partir d'aquí, els dies són molt tristos. A</w:t>
      </w:r>
      <w:r w:rsidR="006C3835" w:rsidRPr="00F36849">
        <w:rPr>
          <w:rFonts w:ascii="Arial" w:hAnsi="Arial" w:cs="Arial"/>
          <w:sz w:val="28"/>
          <w:szCs w:val="28"/>
          <w:lang w:val="ca-ES"/>
        </w:rPr>
        <w:t xml:space="preserve"> en</w:t>
      </w:r>
      <w:r w:rsidRPr="00F36849">
        <w:rPr>
          <w:rFonts w:ascii="Arial" w:hAnsi="Arial" w:cs="Arial"/>
          <w:sz w:val="28"/>
          <w:szCs w:val="28"/>
          <w:lang w:val="ca-ES"/>
        </w:rPr>
        <w:t xml:space="preserve"> Joan i</w:t>
      </w:r>
      <w:r w:rsidR="006C3835" w:rsidRPr="00F36849">
        <w:rPr>
          <w:rFonts w:ascii="Arial" w:hAnsi="Arial" w:cs="Arial"/>
          <w:sz w:val="28"/>
          <w:szCs w:val="28"/>
          <w:lang w:val="ca-ES"/>
        </w:rPr>
        <w:t xml:space="preserve"> en</w:t>
      </w:r>
      <w:r w:rsidRPr="00F36849">
        <w:rPr>
          <w:rFonts w:ascii="Arial" w:hAnsi="Arial" w:cs="Arial"/>
          <w:sz w:val="28"/>
          <w:szCs w:val="28"/>
          <w:lang w:val="ca-ES"/>
        </w:rPr>
        <w:t xml:space="preserve"> Robert no els afecta tant, però Aloma, i sobretot</w:t>
      </w:r>
      <w:r w:rsidR="006C3835" w:rsidRPr="00F36849">
        <w:rPr>
          <w:rFonts w:ascii="Arial" w:hAnsi="Arial" w:cs="Arial"/>
          <w:sz w:val="28"/>
          <w:szCs w:val="28"/>
          <w:lang w:val="ca-ES"/>
        </w:rPr>
        <w:t xml:space="preserve"> a</w:t>
      </w:r>
      <w:r w:rsidRPr="00F36849">
        <w:rPr>
          <w:rFonts w:ascii="Arial" w:hAnsi="Arial" w:cs="Arial"/>
          <w:sz w:val="28"/>
          <w:szCs w:val="28"/>
          <w:lang w:val="ca-ES"/>
        </w:rPr>
        <w:t xml:space="preserve"> Anna queden trasbalsades. </w:t>
      </w:r>
    </w:p>
    <w:p w:rsidR="008D7270" w:rsidRPr="00F36849" w:rsidRDefault="008D7270" w:rsidP="00BD1439">
      <w:pPr>
        <w:pStyle w:val="NormalWeb"/>
        <w:ind w:left="720"/>
        <w:jc w:val="both"/>
        <w:rPr>
          <w:rFonts w:ascii="Arial" w:hAnsi="Arial" w:cs="Arial"/>
          <w:sz w:val="28"/>
          <w:szCs w:val="28"/>
          <w:lang w:val="ca-ES"/>
        </w:rPr>
      </w:pPr>
      <w:r w:rsidRPr="00F36849">
        <w:rPr>
          <w:rFonts w:ascii="Arial" w:hAnsi="Arial" w:cs="Arial"/>
          <w:sz w:val="28"/>
          <w:szCs w:val="28"/>
          <w:lang w:val="ca-ES"/>
        </w:rPr>
        <w:t>Quan encara ningú ho ha superat,</w:t>
      </w:r>
      <w:r w:rsidR="006C3835" w:rsidRPr="00F36849">
        <w:rPr>
          <w:rFonts w:ascii="Arial" w:hAnsi="Arial" w:cs="Arial"/>
          <w:sz w:val="28"/>
          <w:szCs w:val="28"/>
          <w:lang w:val="ca-ES"/>
        </w:rPr>
        <w:t xml:space="preserve">el </w:t>
      </w:r>
      <w:r w:rsidRPr="00F36849">
        <w:rPr>
          <w:rFonts w:ascii="Arial" w:hAnsi="Arial" w:cs="Arial"/>
          <w:sz w:val="28"/>
          <w:szCs w:val="28"/>
          <w:lang w:val="ca-ES"/>
        </w:rPr>
        <w:t xml:space="preserve"> Joan</w:t>
      </w:r>
      <w:r w:rsidR="006C3835" w:rsidRPr="00F36849">
        <w:rPr>
          <w:rFonts w:ascii="Arial" w:hAnsi="Arial" w:cs="Arial"/>
          <w:sz w:val="28"/>
          <w:szCs w:val="28"/>
          <w:lang w:val="ca-ES"/>
        </w:rPr>
        <w:t xml:space="preserve"> li</w:t>
      </w:r>
      <w:r w:rsidRPr="00F36849">
        <w:rPr>
          <w:rFonts w:ascii="Arial" w:hAnsi="Arial" w:cs="Arial"/>
          <w:sz w:val="28"/>
          <w:szCs w:val="28"/>
          <w:lang w:val="ca-ES"/>
        </w:rPr>
        <w:t xml:space="preserve"> diu a Aloma que ha de parlar amb ella. Li explica que s'està arruïnant i no té diners per mantenir la família. Li comenta que l' única solució és vendre's la casa. Tot i que hi ha una esperança: fa anar Aloma a casa de la bella Coral per recuperar un valuós anell d'or i brillants que </w:t>
      </w:r>
      <w:r w:rsidR="006C3835" w:rsidRPr="00F36849">
        <w:rPr>
          <w:rFonts w:ascii="Arial" w:hAnsi="Arial" w:cs="Arial"/>
          <w:sz w:val="28"/>
          <w:szCs w:val="28"/>
          <w:lang w:val="ca-ES"/>
        </w:rPr>
        <w:t xml:space="preserve">en </w:t>
      </w:r>
      <w:r w:rsidRPr="00F36849">
        <w:rPr>
          <w:rFonts w:ascii="Arial" w:hAnsi="Arial" w:cs="Arial"/>
          <w:sz w:val="28"/>
          <w:szCs w:val="28"/>
          <w:lang w:val="ca-ES"/>
        </w:rPr>
        <w:t xml:space="preserve">Joan li havia regalat quan eren amants. </w:t>
      </w:r>
      <w:r w:rsidRPr="00F36849">
        <w:rPr>
          <w:rFonts w:ascii="Arial" w:hAnsi="Arial" w:cs="Arial"/>
          <w:sz w:val="28"/>
          <w:szCs w:val="28"/>
          <w:lang w:val="ca-ES"/>
        </w:rPr>
        <w:lastRenderedPageBreak/>
        <w:t>Però Coral s'hi nega, diu que l'anell és seu, i Aloma només en treu una discussió més.</w:t>
      </w:r>
    </w:p>
    <w:p w:rsidR="008D7270" w:rsidRPr="00F36849" w:rsidRDefault="008D7270" w:rsidP="00BD1439">
      <w:pPr>
        <w:pStyle w:val="NormalWeb"/>
        <w:ind w:left="720"/>
        <w:jc w:val="both"/>
        <w:rPr>
          <w:rFonts w:ascii="Arial" w:hAnsi="Arial" w:cs="Arial"/>
          <w:sz w:val="28"/>
          <w:szCs w:val="28"/>
          <w:lang w:val="ca-ES"/>
        </w:rPr>
      </w:pPr>
      <w:r w:rsidRPr="00F36849">
        <w:rPr>
          <w:rFonts w:ascii="Arial" w:hAnsi="Arial" w:cs="Arial"/>
          <w:sz w:val="28"/>
          <w:szCs w:val="28"/>
          <w:lang w:val="ca-ES"/>
        </w:rPr>
        <w:t>Les relacions entre ella i Robert són cada cop més difícils.: ja quasi no es parlen, tot i que de tant en tant se'n van junts al llit.</w:t>
      </w:r>
    </w:p>
    <w:p w:rsidR="008D7270" w:rsidRPr="00F36849" w:rsidRDefault="008D7270" w:rsidP="00BD1439">
      <w:pPr>
        <w:pStyle w:val="NormalWeb"/>
        <w:ind w:left="720"/>
        <w:jc w:val="both"/>
        <w:rPr>
          <w:rFonts w:ascii="Arial" w:hAnsi="Arial" w:cs="Arial"/>
          <w:sz w:val="28"/>
          <w:szCs w:val="28"/>
          <w:lang w:val="ca-ES"/>
        </w:rPr>
      </w:pPr>
      <w:r w:rsidRPr="00F36849">
        <w:rPr>
          <w:rFonts w:ascii="Arial" w:hAnsi="Arial" w:cs="Arial"/>
          <w:sz w:val="28"/>
          <w:szCs w:val="28"/>
          <w:lang w:val="ca-ES"/>
        </w:rPr>
        <w:t>Un dia endreçant la roba de</w:t>
      </w:r>
      <w:r w:rsidR="006C3835" w:rsidRPr="00F36849">
        <w:rPr>
          <w:rFonts w:ascii="Arial" w:hAnsi="Arial" w:cs="Arial"/>
          <w:sz w:val="28"/>
          <w:szCs w:val="28"/>
          <w:lang w:val="ca-ES"/>
        </w:rPr>
        <w:t>l</w:t>
      </w:r>
      <w:r w:rsidRPr="00F36849">
        <w:rPr>
          <w:rFonts w:ascii="Arial" w:hAnsi="Arial" w:cs="Arial"/>
          <w:sz w:val="28"/>
          <w:szCs w:val="28"/>
          <w:lang w:val="ca-ES"/>
        </w:rPr>
        <w:t xml:space="preserve"> Robert, li cau la cartera i xafardejant descobreix la foto d'una tal Violeta. Anna li explica que ja ho sabia, que era una noia amb qui festejava a l' Argentina. Li comenta també que és possible que Robert se n' anés per fer-la desesperar. Aloma no sap què fer quan se n' assabenta, tot i que s'ho esperava, perquè feia dies que ell rebia cartes misterioses contínuament, però no li comenta res a</w:t>
      </w:r>
      <w:r w:rsidR="006C3835" w:rsidRPr="00F36849">
        <w:rPr>
          <w:rFonts w:ascii="Arial" w:hAnsi="Arial" w:cs="Arial"/>
          <w:sz w:val="28"/>
          <w:szCs w:val="28"/>
          <w:lang w:val="ca-ES"/>
        </w:rPr>
        <w:t>l</w:t>
      </w:r>
      <w:r w:rsidRPr="00F36849">
        <w:rPr>
          <w:rFonts w:ascii="Arial" w:hAnsi="Arial" w:cs="Arial"/>
          <w:sz w:val="28"/>
          <w:szCs w:val="28"/>
          <w:lang w:val="ca-ES"/>
        </w:rPr>
        <w:t xml:space="preserve"> Robert, que al cap de pocs dies tornarà a Amèrica. </w:t>
      </w:r>
    </w:p>
    <w:p w:rsidR="008D7270" w:rsidRPr="00F36849" w:rsidRDefault="008D7270" w:rsidP="00BD1439">
      <w:pPr>
        <w:ind w:left="708"/>
        <w:jc w:val="both"/>
        <w:rPr>
          <w:rFonts w:ascii="Arial" w:hAnsi="Arial" w:cs="Arial"/>
          <w:sz w:val="28"/>
          <w:szCs w:val="28"/>
        </w:rPr>
      </w:pPr>
      <w:r w:rsidRPr="00F36849">
        <w:rPr>
          <w:rFonts w:ascii="Arial" w:hAnsi="Arial" w:cs="Arial"/>
          <w:sz w:val="28"/>
          <w:szCs w:val="28"/>
        </w:rPr>
        <w:t xml:space="preserve">Ella i Joan el porten al port. Ella es mareja i quasi es desmaia. Allà, Robert, els fa entrar al vaixell, i queden sorpresos dels luxes </w:t>
      </w:r>
      <w:r w:rsidRPr="00C57B38">
        <w:t>que</w:t>
      </w:r>
      <w:r w:rsidRPr="00F36849">
        <w:rPr>
          <w:rFonts w:ascii="Arial" w:hAnsi="Arial" w:cs="Arial"/>
          <w:sz w:val="28"/>
          <w:szCs w:val="28"/>
        </w:rPr>
        <w:t xml:space="preserve"> té</w:t>
      </w:r>
      <w:r w:rsidR="006C3835" w:rsidRPr="00F36849">
        <w:rPr>
          <w:rFonts w:ascii="Arial" w:hAnsi="Arial" w:cs="Arial"/>
          <w:sz w:val="28"/>
          <w:szCs w:val="28"/>
        </w:rPr>
        <w:t>. Joan va sol a donar-hi una volta</w:t>
      </w:r>
      <w:r w:rsidRPr="00F36849">
        <w:rPr>
          <w:rFonts w:ascii="Arial" w:hAnsi="Arial" w:cs="Arial"/>
          <w:sz w:val="28"/>
          <w:szCs w:val="28"/>
        </w:rPr>
        <w:t xml:space="preserve">, però Robert i Aloma es queden al camerino, on tenen </w:t>
      </w:r>
      <w:r w:rsidR="00C6343D" w:rsidRPr="00F36849">
        <w:rPr>
          <w:rFonts w:ascii="Arial" w:hAnsi="Arial" w:cs="Arial"/>
          <w:sz w:val="28"/>
          <w:szCs w:val="28"/>
        </w:rPr>
        <w:t>l'</w:t>
      </w:r>
      <w:r w:rsidRPr="00F36849">
        <w:rPr>
          <w:rFonts w:ascii="Arial" w:hAnsi="Arial" w:cs="Arial"/>
          <w:sz w:val="28"/>
          <w:szCs w:val="28"/>
        </w:rPr>
        <w:t>últi</w:t>
      </w:r>
      <w:r w:rsidR="00C6343D" w:rsidRPr="00F36849">
        <w:rPr>
          <w:rFonts w:ascii="Arial" w:hAnsi="Arial" w:cs="Arial"/>
          <w:sz w:val="28"/>
          <w:szCs w:val="28"/>
        </w:rPr>
        <w:t>ma trobada. S'abracen i es fan petons</w:t>
      </w:r>
      <w:r w:rsidRPr="00F36849">
        <w:rPr>
          <w:rFonts w:ascii="Arial" w:hAnsi="Arial" w:cs="Arial"/>
          <w:sz w:val="28"/>
          <w:szCs w:val="28"/>
        </w:rPr>
        <w:t xml:space="preserve"> per darrer cop, però Aloma no li explica el perquè del seu malestar: està embarassada. Quan s'acomiaden Robert li dóna algunes pessetes a Joan per superar el mal moment que passen. Però de camí a la seu nou habitatge, un pis fosc i tètric, se'ls ma</w:t>
      </w:r>
      <w:r w:rsidR="00C6343D" w:rsidRPr="00F36849">
        <w:rPr>
          <w:rFonts w:ascii="Arial" w:hAnsi="Arial" w:cs="Arial"/>
          <w:sz w:val="28"/>
          <w:szCs w:val="28"/>
        </w:rPr>
        <w:t>lgasta en una càmera de fotos</w:t>
      </w:r>
      <w:r w:rsidRPr="00F36849">
        <w:rPr>
          <w:rFonts w:ascii="Arial" w:hAnsi="Arial" w:cs="Arial"/>
          <w:sz w:val="28"/>
          <w:szCs w:val="28"/>
        </w:rPr>
        <w:t xml:space="preserve">. Quan arriben a casa, Aloma li confessa a Anna el secret, i </w:t>
      </w:r>
      <w:r w:rsidR="00C6343D" w:rsidRPr="00F36849">
        <w:rPr>
          <w:rFonts w:ascii="Arial" w:hAnsi="Arial" w:cs="Arial"/>
          <w:sz w:val="28"/>
          <w:szCs w:val="28"/>
        </w:rPr>
        <w:t>l’Anna</w:t>
      </w:r>
      <w:r w:rsidR="00325A44">
        <w:rPr>
          <w:rFonts w:ascii="Arial" w:hAnsi="Arial" w:cs="Arial"/>
          <w:sz w:val="28"/>
          <w:szCs w:val="28"/>
        </w:rPr>
        <w:t xml:space="preserve"> </w:t>
      </w:r>
      <w:r w:rsidRPr="00F36849">
        <w:rPr>
          <w:rFonts w:ascii="Arial" w:hAnsi="Arial" w:cs="Arial"/>
          <w:sz w:val="28"/>
          <w:szCs w:val="28"/>
        </w:rPr>
        <w:t xml:space="preserve">es posa histèrica. Aloma a punt de plorar, sense dir-li qui és el pare del seu futur fill, arranca a córrer, camí a la seva casa de tot la vida, que en aquell moment està buida i no hi ha ningú. Quasi depressiva revisa tots els llocs que li fan recordar la seva infància: el jardí, les golfes... Pensa que ha arribat la seva hora, però l'esperança de portar una criatura a la panxa la porta a no suïcidar-se. </w:t>
      </w:r>
    </w:p>
    <w:p w:rsidR="00347E3F" w:rsidRDefault="00347E3F" w:rsidP="00BD1439">
      <w:pPr>
        <w:jc w:val="both"/>
        <w:rPr>
          <w:noProof/>
          <w:sz w:val="28"/>
          <w:szCs w:val="28"/>
        </w:rPr>
      </w:pPr>
    </w:p>
    <w:p w:rsidR="00C57B38" w:rsidRDefault="00C57B38" w:rsidP="00BD1439">
      <w:pPr>
        <w:pStyle w:val="Ttulo1"/>
        <w:jc w:val="both"/>
        <w:rPr>
          <w:noProof/>
        </w:rPr>
      </w:pPr>
      <w:r>
        <w:rPr>
          <w:noProof/>
        </w:rPr>
        <w:t>Personatges</w:t>
      </w:r>
    </w:p>
    <w:p w:rsidR="00C57B38" w:rsidRDefault="00C57B38" w:rsidP="00BD1439">
      <w:pPr>
        <w:jc w:val="both"/>
      </w:pPr>
      <w:r>
        <w:tab/>
      </w:r>
    </w:p>
    <w:p w:rsidR="00C57B38" w:rsidRDefault="00C57B38" w:rsidP="00BD1439">
      <w:pPr>
        <w:jc w:val="both"/>
        <w:rPr>
          <w:rFonts w:ascii="Arial" w:hAnsi="Arial" w:cs="Arial"/>
          <w:sz w:val="28"/>
          <w:szCs w:val="28"/>
        </w:rPr>
      </w:pPr>
      <w:r>
        <w:tab/>
      </w:r>
      <w:r w:rsidRPr="00C57B38">
        <w:rPr>
          <w:rFonts w:ascii="Arial" w:hAnsi="Arial" w:cs="Arial"/>
          <w:sz w:val="28"/>
          <w:szCs w:val="28"/>
        </w:rPr>
        <w:t>Es deia així perquè un oncle de la seva mare ho havia volgut.</w:t>
      </w:r>
    </w:p>
    <w:p w:rsidR="001D4298" w:rsidRPr="001D4298" w:rsidRDefault="001D4298" w:rsidP="00065BC4">
      <w:pPr>
        <w:ind w:left="708"/>
        <w:jc w:val="both"/>
        <w:rPr>
          <w:rFonts w:ascii="Arial" w:hAnsi="Arial" w:cs="Arial"/>
          <w:sz w:val="28"/>
          <w:szCs w:val="28"/>
        </w:rPr>
      </w:pPr>
      <w:r w:rsidRPr="001D4298">
        <w:rPr>
          <w:rFonts w:ascii="Arial" w:hAnsi="Arial" w:cs="Arial"/>
          <w:sz w:val="28"/>
          <w:szCs w:val="28"/>
          <w:u w:val="single"/>
        </w:rPr>
        <w:lastRenderedPageBreak/>
        <w:t>Aloma i Joan</w:t>
      </w:r>
      <w:r w:rsidRPr="001D4298">
        <w:rPr>
          <w:rFonts w:ascii="Arial" w:hAnsi="Arial" w:cs="Arial"/>
          <w:sz w:val="28"/>
          <w:szCs w:val="28"/>
        </w:rPr>
        <w:t xml:space="preserve">: Germà gran de aloma .Es qui es va fer </w:t>
      </w:r>
      <w:proofErr w:type="spellStart"/>
      <w:r w:rsidRPr="001D4298">
        <w:rPr>
          <w:rFonts w:ascii="Arial" w:hAnsi="Arial" w:cs="Arial"/>
          <w:sz w:val="28"/>
          <w:szCs w:val="28"/>
        </w:rPr>
        <w:t>carrec</w:t>
      </w:r>
      <w:proofErr w:type="spellEnd"/>
      <w:r w:rsidRPr="001D4298">
        <w:rPr>
          <w:rFonts w:ascii="Arial" w:hAnsi="Arial" w:cs="Arial"/>
          <w:sz w:val="28"/>
          <w:szCs w:val="28"/>
        </w:rPr>
        <w:t xml:space="preserve"> d’Aloma i en Daniel quan els seus pares van morir. </w:t>
      </w:r>
    </w:p>
    <w:p w:rsidR="001D4298" w:rsidRDefault="001D4298" w:rsidP="00065BC4">
      <w:pPr>
        <w:ind w:firstLine="708"/>
        <w:jc w:val="both"/>
        <w:rPr>
          <w:rFonts w:ascii="Arial" w:hAnsi="Arial" w:cs="Arial"/>
          <w:sz w:val="28"/>
          <w:szCs w:val="28"/>
        </w:rPr>
      </w:pPr>
      <w:r w:rsidRPr="001D4298">
        <w:rPr>
          <w:rFonts w:ascii="Arial" w:hAnsi="Arial" w:cs="Arial"/>
          <w:sz w:val="28"/>
          <w:szCs w:val="28"/>
        </w:rPr>
        <w:t>Entre els dos germans no hi ha gaire relació.</w:t>
      </w:r>
    </w:p>
    <w:p w:rsidR="001D4298" w:rsidRPr="001D4298" w:rsidRDefault="001D4298" w:rsidP="00BD1439">
      <w:pPr>
        <w:jc w:val="both"/>
        <w:rPr>
          <w:rFonts w:ascii="Arial" w:hAnsi="Arial" w:cs="Arial"/>
          <w:sz w:val="28"/>
          <w:szCs w:val="28"/>
        </w:rPr>
      </w:pPr>
    </w:p>
    <w:p w:rsidR="001D4298" w:rsidRDefault="001D4298" w:rsidP="00065BC4">
      <w:pPr>
        <w:ind w:left="708"/>
        <w:jc w:val="both"/>
        <w:rPr>
          <w:rFonts w:ascii="Arial" w:hAnsi="Arial" w:cs="Arial"/>
          <w:sz w:val="28"/>
          <w:szCs w:val="28"/>
        </w:rPr>
      </w:pPr>
      <w:r w:rsidRPr="001D4298">
        <w:rPr>
          <w:rFonts w:ascii="Arial" w:hAnsi="Arial" w:cs="Arial"/>
          <w:sz w:val="28"/>
          <w:szCs w:val="28"/>
          <w:u w:val="single"/>
        </w:rPr>
        <w:t>Aloma i Anna</w:t>
      </w:r>
      <w:r w:rsidRPr="001D4298">
        <w:rPr>
          <w:rFonts w:ascii="Arial" w:hAnsi="Arial" w:cs="Arial"/>
          <w:sz w:val="28"/>
          <w:szCs w:val="28"/>
        </w:rPr>
        <w:t xml:space="preserve">: </w:t>
      </w:r>
      <w:r>
        <w:rPr>
          <w:rFonts w:ascii="Arial" w:hAnsi="Arial" w:cs="Arial"/>
          <w:sz w:val="28"/>
          <w:szCs w:val="28"/>
        </w:rPr>
        <w:t>l’</w:t>
      </w:r>
      <w:r w:rsidRPr="001D4298">
        <w:rPr>
          <w:rFonts w:ascii="Arial" w:hAnsi="Arial" w:cs="Arial"/>
          <w:sz w:val="28"/>
          <w:szCs w:val="28"/>
        </w:rPr>
        <w:t xml:space="preserve">Anna és la dona de Joan, la cunyada d'Aloma. </w:t>
      </w:r>
      <w:r>
        <w:rPr>
          <w:rFonts w:ascii="Arial" w:hAnsi="Arial" w:cs="Arial"/>
          <w:sz w:val="28"/>
          <w:szCs w:val="28"/>
        </w:rPr>
        <w:t>Te una molt bona relació amb Aloma, i també sap que el seu marit te relacions amb altres dones.</w:t>
      </w:r>
    </w:p>
    <w:p w:rsidR="001D4298" w:rsidRDefault="001D4298" w:rsidP="00065BC4">
      <w:pPr>
        <w:pStyle w:val="NormalWeb"/>
        <w:shd w:val="clear" w:color="auto" w:fill="FFFFFF"/>
        <w:ind w:left="708"/>
        <w:jc w:val="both"/>
        <w:rPr>
          <w:rFonts w:ascii="Arial" w:eastAsiaTheme="minorHAnsi" w:hAnsi="Arial" w:cs="Arial"/>
          <w:sz w:val="28"/>
          <w:szCs w:val="28"/>
          <w:lang w:val="ca-ES" w:eastAsia="en-US"/>
        </w:rPr>
      </w:pPr>
      <w:r w:rsidRPr="001D4298">
        <w:rPr>
          <w:rFonts w:ascii="Arial" w:eastAsiaTheme="minorHAnsi" w:hAnsi="Arial" w:cs="Arial"/>
          <w:sz w:val="28"/>
          <w:szCs w:val="28"/>
          <w:u w:val="single"/>
          <w:lang w:val="ca-ES" w:eastAsia="en-US"/>
        </w:rPr>
        <w:t>Aloma i Dani</w:t>
      </w:r>
      <w:r w:rsidRPr="001D4298">
        <w:rPr>
          <w:rFonts w:ascii="Arial" w:eastAsiaTheme="minorHAnsi" w:hAnsi="Arial" w:cs="Arial"/>
          <w:sz w:val="28"/>
          <w:szCs w:val="28"/>
          <w:lang w:val="ca-ES" w:eastAsia="en-US"/>
        </w:rPr>
        <w:t xml:space="preserve">:  Dani és el nebot d’Aloma i Robert, el fill d’Anna i Joan. </w:t>
      </w:r>
      <w:r>
        <w:rPr>
          <w:rFonts w:ascii="Arial" w:eastAsiaTheme="minorHAnsi" w:hAnsi="Arial" w:cs="Arial"/>
          <w:sz w:val="28"/>
          <w:szCs w:val="28"/>
          <w:lang w:val="ca-ES" w:eastAsia="en-US"/>
        </w:rPr>
        <w:t>Aloma i Dani, tenen molt bona relació, el nen cau malalt a la masia de uns amics, i acaba morint per la malaltia.</w:t>
      </w:r>
    </w:p>
    <w:p w:rsidR="001D4298" w:rsidRDefault="001D4298" w:rsidP="00065BC4">
      <w:pPr>
        <w:pStyle w:val="NormalWeb"/>
        <w:shd w:val="clear" w:color="auto" w:fill="FFFFFF"/>
        <w:ind w:left="708"/>
        <w:jc w:val="both"/>
        <w:rPr>
          <w:rFonts w:ascii="Arial" w:eastAsiaTheme="minorHAnsi" w:hAnsi="Arial" w:cs="Arial"/>
          <w:sz w:val="28"/>
          <w:szCs w:val="28"/>
          <w:lang w:val="ca-ES" w:eastAsia="en-US"/>
        </w:rPr>
      </w:pPr>
      <w:r w:rsidRPr="001D4298">
        <w:rPr>
          <w:rFonts w:ascii="Arial" w:eastAsiaTheme="minorHAnsi" w:hAnsi="Arial" w:cs="Arial"/>
          <w:sz w:val="28"/>
          <w:szCs w:val="28"/>
          <w:u w:val="single"/>
          <w:lang w:val="ca-ES" w:eastAsia="en-US"/>
        </w:rPr>
        <w:t>Aloma i Daniel</w:t>
      </w:r>
      <w:r w:rsidRPr="001D4298">
        <w:rPr>
          <w:rFonts w:ascii="Arial" w:eastAsiaTheme="minorHAnsi" w:hAnsi="Arial" w:cs="Arial"/>
          <w:sz w:val="28"/>
          <w:szCs w:val="28"/>
          <w:lang w:val="ca-ES" w:eastAsia="en-US"/>
        </w:rPr>
        <w:t xml:space="preserve">: Daniel era l’altre germà d’Aloma i Joan. </w:t>
      </w:r>
      <w:r>
        <w:rPr>
          <w:rFonts w:ascii="Arial" w:eastAsiaTheme="minorHAnsi" w:hAnsi="Arial" w:cs="Arial"/>
          <w:sz w:val="28"/>
          <w:szCs w:val="28"/>
          <w:lang w:val="ca-ES" w:eastAsia="en-US"/>
        </w:rPr>
        <w:t>Es va suïcidar quan tenia 18 anys, això li va afectar molt a Aloma.</w:t>
      </w:r>
    </w:p>
    <w:p w:rsidR="001D4298" w:rsidRDefault="001D4298" w:rsidP="00065BC4">
      <w:pPr>
        <w:pStyle w:val="NormalWeb"/>
        <w:shd w:val="clear" w:color="auto" w:fill="FFFFFF"/>
        <w:ind w:left="708"/>
        <w:jc w:val="both"/>
        <w:rPr>
          <w:rFonts w:ascii="Arial" w:eastAsiaTheme="minorHAnsi" w:hAnsi="Arial" w:cs="Arial"/>
          <w:sz w:val="28"/>
          <w:szCs w:val="28"/>
          <w:lang w:val="ca-ES" w:eastAsia="en-US"/>
        </w:rPr>
      </w:pPr>
      <w:r w:rsidRPr="001D4298">
        <w:rPr>
          <w:rFonts w:ascii="Arial" w:eastAsiaTheme="minorHAnsi" w:hAnsi="Arial" w:cs="Arial"/>
          <w:sz w:val="28"/>
          <w:szCs w:val="28"/>
          <w:u w:val="single"/>
          <w:lang w:val="ca-ES" w:eastAsia="en-US"/>
        </w:rPr>
        <w:t>Aloma i Robert</w:t>
      </w:r>
      <w:r w:rsidRPr="001D4298">
        <w:rPr>
          <w:rFonts w:ascii="Arial" w:eastAsiaTheme="minorHAnsi" w:hAnsi="Arial" w:cs="Arial"/>
          <w:sz w:val="28"/>
          <w:szCs w:val="28"/>
          <w:lang w:val="ca-ES" w:eastAsia="en-US"/>
        </w:rPr>
        <w:t>: Robert és el germà d’Anna, el cunyat de</w:t>
      </w:r>
      <w:r>
        <w:rPr>
          <w:rFonts w:ascii="Arial" w:eastAsiaTheme="minorHAnsi" w:hAnsi="Arial" w:cs="Arial"/>
          <w:sz w:val="28"/>
          <w:szCs w:val="28"/>
          <w:lang w:val="ca-ES" w:eastAsia="en-US"/>
        </w:rPr>
        <w:t>n</w:t>
      </w:r>
      <w:r w:rsidRPr="001D4298">
        <w:rPr>
          <w:rFonts w:ascii="Arial" w:eastAsiaTheme="minorHAnsi" w:hAnsi="Arial" w:cs="Arial"/>
          <w:sz w:val="28"/>
          <w:szCs w:val="28"/>
          <w:lang w:val="ca-ES" w:eastAsia="en-US"/>
        </w:rPr>
        <w:t xml:space="preserve"> Joan. </w:t>
      </w:r>
      <w:r>
        <w:rPr>
          <w:rFonts w:ascii="Arial" w:eastAsiaTheme="minorHAnsi" w:hAnsi="Arial" w:cs="Arial"/>
          <w:sz w:val="28"/>
          <w:szCs w:val="28"/>
          <w:lang w:val="ca-ES" w:eastAsia="en-US"/>
        </w:rPr>
        <w:t>Viu a Argentina, però decideix venir a passar uns dies a Barcelona, aquest mante relacions sexuals amb Aloma.</w:t>
      </w:r>
    </w:p>
    <w:p w:rsidR="00065BC4" w:rsidRDefault="00065BC4" w:rsidP="00065BC4">
      <w:pPr>
        <w:pStyle w:val="Ttulo1"/>
        <w:rPr>
          <w:rFonts w:eastAsiaTheme="minorHAnsi"/>
        </w:rPr>
      </w:pPr>
      <w:r>
        <w:rPr>
          <w:rFonts w:eastAsiaTheme="minorHAnsi"/>
        </w:rPr>
        <w:t>Tipus de novel·la</w:t>
      </w:r>
    </w:p>
    <w:p w:rsidR="00065BC4" w:rsidRPr="00EE2C8E" w:rsidRDefault="00065BC4" w:rsidP="00065BC4">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Parla de com es vivia durant l’any 1934, una època de crisi, fam i pobresa. Tracta els problemes psicològics d’Aloma.</w:t>
      </w:r>
    </w:p>
    <w:p w:rsidR="00065BC4" w:rsidRPr="00EE2C8E" w:rsidRDefault="00065BC4" w:rsidP="00065BC4">
      <w:pPr>
        <w:pStyle w:val="NormalWeb"/>
        <w:shd w:val="clear" w:color="auto" w:fill="FFFFFF"/>
        <w:ind w:left="705"/>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Es podria dir, que si que seria una heroïna, perquè ha de afrontar molts problemes (Mort del seu germà, mort del seu nebot i sobretot quan es queda embarassada)  i no té ningú a qui poder-li explicar els seus problemes, ni ningú que l’ajudi.</w:t>
      </w:r>
    </w:p>
    <w:p w:rsidR="00065BC4" w:rsidRPr="00065BC4" w:rsidRDefault="00065BC4" w:rsidP="00065BC4">
      <w:pPr>
        <w:pStyle w:val="Ttulo2"/>
      </w:pPr>
      <w:r w:rsidRPr="00065BC4">
        <w:t>Com va morir el germà d’Aloma? De quina manera afecta al seu caràcter?</w:t>
      </w:r>
    </w:p>
    <w:p w:rsidR="00065BC4" w:rsidRPr="00EE2C8E" w:rsidRDefault="00065BC4" w:rsidP="00065BC4">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Daniel, va morir als 18 anys, a causa d’un suïcidi, Joan diu que es va suïcidar perquè s’havia quedat estancat als libres, i no tenia res més.</w:t>
      </w:r>
    </w:p>
    <w:p w:rsidR="00065BC4" w:rsidRDefault="00065BC4" w:rsidP="00065BC4">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Això va afectar molt a Aloma, ja que Daniel va ser qui l’havia cuidada quan es van morir els seus pares. Li va canviar molt el caràcter, i es quedava a casa sola abans que sortir amb amics o amigues.</w:t>
      </w:r>
    </w:p>
    <w:p w:rsidR="00EE2C8E" w:rsidRDefault="00EE2C8E" w:rsidP="00EE2C8E">
      <w:pPr>
        <w:pStyle w:val="Ttulo1"/>
        <w:rPr>
          <w:rFonts w:eastAsiaTheme="minorHAnsi"/>
        </w:rPr>
      </w:pPr>
      <w:r>
        <w:rPr>
          <w:rFonts w:eastAsiaTheme="minorHAnsi"/>
        </w:rPr>
        <w:lastRenderedPageBreak/>
        <w:t>Estructura</w:t>
      </w:r>
    </w:p>
    <w:p w:rsidR="00EE2C8E" w:rsidRDefault="00EE2C8E" w:rsidP="00EE2C8E"/>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tab/>
      </w:r>
      <w:r w:rsidRPr="00EE2C8E">
        <w:rPr>
          <w:rFonts w:ascii="Arial" w:eastAsiaTheme="minorHAnsi" w:hAnsi="Arial" w:cs="Arial"/>
          <w:sz w:val="28"/>
          <w:szCs w:val="28"/>
          <w:lang w:val="ca-ES" w:eastAsia="en-US"/>
        </w:rPr>
        <w:t>Aquesta novel·la està dividida en vint capítols.</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 xml:space="preserve">És un narrador omniscient i parla en tercera persona (és extern).  És omniscient perquè sap el que pensen els altres personatges, i extern perquè ho fa des de fora de la història. </w:t>
      </w:r>
    </w:p>
    <w:p w:rsidR="00EE2C8E" w:rsidRPr="00EE2C8E" w:rsidRDefault="00EE2C8E" w:rsidP="00EE2C8E">
      <w:pPr>
        <w:pStyle w:val="NormalWeb"/>
        <w:shd w:val="clear" w:color="auto" w:fill="FFFFFF"/>
        <w:ind w:left="708"/>
        <w:jc w:val="both"/>
        <w:rPr>
          <w:rFonts w:ascii="Arial" w:eastAsiaTheme="minorHAnsi" w:hAnsi="Arial" w:cs="Arial"/>
          <w:sz w:val="28"/>
          <w:szCs w:val="28"/>
          <w:u w:val="single"/>
          <w:lang w:val="ca-ES" w:eastAsia="en-US"/>
        </w:rPr>
      </w:pPr>
      <w:r w:rsidRPr="00EE2C8E">
        <w:rPr>
          <w:rFonts w:ascii="Arial" w:eastAsiaTheme="minorHAnsi" w:hAnsi="Arial" w:cs="Arial"/>
          <w:sz w:val="28"/>
          <w:szCs w:val="28"/>
          <w:u w:val="single"/>
          <w:lang w:val="ca-ES" w:eastAsia="en-US"/>
        </w:rPr>
        <w:t>Diàleg:</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“Va agafar el nen d’un braçat, li va fer un petó a cada galta, i se’l va endur.</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-Apa, que fa bon dia.</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-Què és la rosa dels vents?</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-Una rosa molt airejada.</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-I una galeta?</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-Goleta, ruc.</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-Què és una goleta?</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-Una barca de molta valentia.</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-Per què van en barca els pirates?</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 xml:space="preserve">-Per </w:t>
      </w:r>
      <w:proofErr w:type="spellStart"/>
      <w:r w:rsidRPr="00EE2C8E">
        <w:rPr>
          <w:rFonts w:ascii="Arial" w:eastAsiaTheme="minorHAnsi" w:hAnsi="Arial" w:cs="Arial"/>
          <w:sz w:val="28"/>
          <w:szCs w:val="28"/>
          <w:lang w:val="ca-ES" w:eastAsia="en-US"/>
        </w:rPr>
        <w:t>poder-se</w:t>
      </w:r>
      <w:proofErr w:type="spellEnd"/>
      <w:r w:rsidRPr="00EE2C8E">
        <w:rPr>
          <w:rFonts w:ascii="Arial" w:eastAsiaTheme="minorHAnsi" w:hAnsi="Arial" w:cs="Arial"/>
          <w:sz w:val="28"/>
          <w:szCs w:val="28"/>
          <w:lang w:val="ca-ES" w:eastAsia="en-US"/>
        </w:rPr>
        <w:t xml:space="preserve"> tirar a l’aigua. De cap!</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-No em cremis!“</w:t>
      </w:r>
    </w:p>
    <w:p w:rsidR="00EE2C8E" w:rsidRPr="00EE2C8E" w:rsidRDefault="00EE2C8E" w:rsidP="00EE2C8E">
      <w:pPr>
        <w:ind w:left="4248" w:firstLine="708"/>
        <w:jc w:val="both"/>
        <w:rPr>
          <w:rFonts w:ascii="Century Gothic" w:hAnsi="Century Gothic" w:cs="Tahoma"/>
          <w:i/>
          <w:color w:val="000000"/>
          <w:sz w:val="18"/>
          <w:szCs w:val="18"/>
        </w:rPr>
      </w:pPr>
      <w:r w:rsidRPr="00EE2C8E">
        <w:rPr>
          <w:rFonts w:ascii="Century Gothic" w:hAnsi="Century Gothic" w:cs="Tahoma"/>
          <w:i/>
          <w:color w:val="000000"/>
          <w:sz w:val="18"/>
          <w:szCs w:val="18"/>
        </w:rPr>
        <w:t>Capítol II, pàg. 67</w:t>
      </w:r>
    </w:p>
    <w:p w:rsidR="00EE2C8E" w:rsidRDefault="00EE2C8E" w:rsidP="00EE2C8E">
      <w:pPr>
        <w:pStyle w:val="NormalWeb"/>
        <w:shd w:val="clear" w:color="auto" w:fill="FFFFFF"/>
        <w:ind w:left="708"/>
        <w:jc w:val="both"/>
        <w:rPr>
          <w:rFonts w:ascii="Arial" w:eastAsiaTheme="minorHAnsi" w:hAnsi="Arial" w:cs="Arial"/>
          <w:sz w:val="28"/>
          <w:szCs w:val="28"/>
          <w:lang w:val="ca-ES" w:eastAsia="en-US"/>
        </w:rPr>
      </w:pPr>
    </w:p>
    <w:p w:rsidR="00EE2C8E" w:rsidRDefault="00EE2C8E" w:rsidP="00EE2C8E">
      <w:pPr>
        <w:pStyle w:val="NormalWeb"/>
        <w:shd w:val="clear" w:color="auto" w:fill="FFFFFF"/>
        <w:ind w:left="708"/>
        <w:jc w:val="both"/>
        <w:rPr>
          <w:rFonts w:ascii="Arial" w:eastAsiaTheme="minorHAnsi" w:hAnsi="Arial" w:cs="Arial"/>
          <w:sz w:val="28"/>
          <w:szCs w:val="28"/>
          <w:lang w:val="ca-ES" w:eastAsia="en-US"/>
        </w:rPr>
      </w:pPr>
    </w:p>
    <w:p w:rsidR="00EE2C8E" w:rsidRDefault="00EE2C8E" w:rsidP="00EE2C8E">
      <w:pPr>
        <w:pStyle w:val="NormalWeb"/>
        <w:shd w:val="clear" w:color="auto" w:fill="FFFFFF"/>
        <w:ind w:left="708"/>
        <w:jc w:val="both"/>
        <w:rPr>
          <w:rFonts w:ascii="Arial" w:eastAsiaTheme="minorHAnsi" w:hAnsi="Arial" w:cs="Arial"/>
          <w:sz w:val="28"/>
          <w:szCs w:val="28"/>
          <w:lang w:val="ca-ES" w:eastAsia="en-US"/>
        </w:rPr>
      </w:pPr>
    </w:p>
    <w:p w:rsidR="00EE2C8E" w:rsidRDefault="00EE2C8E" w:rsidP="00EE2C8E">
      <w:pPr>
        <w:pStyle w:val="NormalWeb"/>
        <w:shd w:val="clear" w:color="auto" w:fill="FFFFFF"/>
        <w:ind w:left="708"/>
        <w:jc w:val="both"/>
        <w:rPr>
          <w:rFonts w:ascii="Arial" w:eastAsiaTheme="minorHAnsi" w:hAnsi="Arial" w:cs="Arial"/>
          <w:sz w:val="28"/>
          <w:szCs w:val="28"/>
          <w:lang w:val="ca-ES" w:eastAsia="en-US"/>
        </w:rPr>
      </w:pPr>
    </w:p>
    <w:p w:rsidR="00EE2C8E" w:rsidRDefault="00EE2C8E" w:rsidP="00EE2C8E">
      <w:pPr>
        <w:pStyle w:val="NormalWeb"/>
        <w:shd w:val="clear" w:color="auto" w:fill="FFFFFF"/>
        <w:ind w:left="708"/>
        <w:jc w:val="both"/>
        <w:rPr>
          <w:rFonts w:ascii="Arial" w:eastAsiaTheme="minorHAnsi" w:hAnsi="Arial" w:cs="Arial"/>
          <w:sz w:val="28"/>
          <w:szCs w:val="28"/>
          <w:u w:val="single"/>
          <w:lang w:val="ca-ES" w:eastAsia="en-US"/>
        </w:rPr>
      </w:pPr>
    </w:p>
    <w:p w:rsidR="00EE2C8E" w:rsidRPr="00EE2C8E" w:rsidRDefault="00EE2C8E" w:rsidP="00EE2C8E">
      <w:pPr>
        <w:pStyle w:val="NormalWeb"/>
        <w:shd w:val="clear" w:color="auto" w:fill="FFFFFF"/>
        <w:ind w:left="708"/>
        <w:jc w:val="both"/>
        <w:rPr>
          <w:rFonts w:ascii="Arial" w:eastAsiaTheme="minorHAnsi" w:hAnsi="Arial" w:cs="Arial"/>
          <w:sz w:val="28"/>
          <w:szCs w:val="28"/>
          <w:u w:val="single"/>
          <w:lang w:val="ca-ES" w:eastAsia="en-US"/>
        </w:rPr>
      </w:pPr>
      <w:r w:rsidRPr="00EE2C8E">
        <w:rPr>
          <w:rFonts w:ascii="Arial" w:eastAsiaTheme="minorHAnsi" w:hAnsi="Arial" w:cs="Arial"/>
          <w:sz w:val="28"/>
          <w:szCs w:val="28"/>
          <w:u w:val="single"/>
          <w:lang w:val="ca-ES" w:eastAsia="en-US"/>
        </w:rPr>
        <w:lastRenderedPageBreak/>
        <w:t>Monòleg:</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“No havia volgut repetir la pregunta. Tan distret estava que ni l’escoltava? Li hauria agradat agafar-li el braç perquè el carrer estava mal empedrat però no va gosar. Tot era molt diferent de quan havien sortit de casa. Ho devia fer la son. Ja hauria volgut ser al llit i no tenir la feina de despullar-se.”</w:t>
      </w:r>
    </w:p>
    <w:p w:rsidR="00EE2C8E" w:rsidRPr="00EE2C8E" w:rsidRDefault="00EE2C8E" w:rsidP="00EE2C8E">
      <w:pPr>
        <w:jc w:val="both"/>
        <w:rPr>
          <w:rFonts w:ascii="Century Gothic" w:hAnsi="Century Gothic"/>
        </w:rPr>
      </w:pPr>
    </w:p>
    <w:p w:rsidR="00EE2C8E" w:rsidRPr="00EE2C8E" w:rsidRDefault="00EE2C8E" w:rsidP="00EE2C8E">
      <w:pPr>
        <w:ind w:left="4956"/>
        <w:jc w:val="both"/>
        <w:rPr>
          <w:rFonts w:ascii="Century Gothic" w:hAnsi="Century Gothic"/>
          <w:i/>
          <w:sz w:val="18"/>
          <w:szCs w:val="18"/>
        </w:rPr>
      </w:pPr>
      <w:r w:rsidRPr="00EE2C8E">
        <w:rPr>
          <w:rFonts w:ascii="Century Gothic" w:hAnsi="Century Gothic"/>
          <w:i/>
          <w:sz w:val="18"/>
          <w:szCs w:val="18"/>
        </w:rPr>
        <w:t>Capítol IX, pàg. 122</w:t>
      </w:r>
    </w:p>
    <w:p w:rsidR="00EE2C8E" w:rsidRPr="00EE2C8E" w:rsidRDefault="00EE2C8E" w:rsidP="00EE2C8E">
      <w:pPr>
        <w:jc w:val="both"/>
        <w:rPr>
          <w:rFonts w:ascii="Century Gothic" w:hAnsi="Century Gothic"/>
          <w:u w:val="single"/>
        </w:rPr>
      </w:pPr>
    </w:p>
    <w:p w:rsidR="00EE2C8E" w:rsidRPr="00EE2C8E" w:rsidRDefault="00EE2C8E" w:rsidP="00EE2C8E">
      <w:pPr>
        <w:pStyle w:val="NormalWeb"/>
        <w:shd w:val="clear" w:color="auto" w:fill="FFFFFF"/>
        <w:ind w:left="708"/>
        <w:jc w:val="both"/>
        <w:rPr>
          <w:rFonts w:ascii="Arial" w:eastAsiaTheme="minorHAnsi" w:hAnsi="Arial" w:cs="Arial"/>
          <w:sz w:val="28"/>
          <w:szCs w:val="28"/>
          <w:u w:val="single"/>
          <w:lang w:val="ca-ES" w:eastAsia="en-US"/>
        </w:rPr>
      </w:pPr>
      <w:r w:rsidRPr="00EE2C8E">
        <w:rPr>
          <w:rFonts w:ascii="Arial" w:eastAsiaTheme="minorHAnsi" w:hAnsi="Arial" w:cs="Arial"/>
          <w:sz w:val="28"/>
          <w:szCs w:val="28"/>
          <w:u w:val="single"/>
          <w:lang w:val="ca-ES" w:eastAsia="en-US"/>
        </w:rPr>
        <w:t>Descripció d’ambient:</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“El reixat, més ample, va deixar passar més aire i els arbres va semblar que se n’adonessin. El taronger, amb les taronges agres com fel, tenia les fulles més verdes. Els rosers feien més roses. Era una pena que per aquell carrer no hi passés mai ningú. Acabava dos jardins més enllà amb una paret alta, el vent a penes movia les herbes que naixien ran de les pedres i hi havia una gran quietud com si cada dia fos diumenge.”</w:t>
      </w:r>
    </w:p>
    <w:p w:rsidR="00EE2C8E" w:rsidRPr="00EE2C8E" w:rsidRDefault="00EE2C8E" w:rsidP="00EE2C8E">
      <w:pPr>
        <w:pStyle w:val="NormalWeb"/>
        <w:shd w:val="clear" w:color="auto" w:fill="FFFFFF"/>
        <w:ind w:left="4248" w:firstLine="708"/>
        <w:jc w:val="both"/>
        <w:rPr>
          <w:rFonts w:ascii="Century Gothic" w:hAnsi="Century Gothic" w:cs="Tahoma"/>
          <w:i/>
          <w:color w:val="000000"/>
          <w:sz w:val="18"/>
          <w:szCs w:val="18"/>
          <w:lang w:val="ca-ES"/>
        </w:rPr>
      </w:pPr>
      <w:r w:rsidRPr="00EE2C8E">
        <w:rPr>
          <w:rFonts w:ascii="Century Gothic" w:hAnsi="Century Gothic" w:cs="Tahoma"/>
          <w:i/>
          <w:color w:val="000000"/>
          <w:sz w:val="18"/>
          <w:szCs w:val="18"/>
          <w:lang w:val="ca-ES"/>
        </w:rPr>
        <w:t>Capítol I, pàg. 47</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u w:val="single"/>
          <w:lang w:val="ca-ES" w:eastAsia="en-US"/>
        </w:rPr>
        <w:t>Narració</w:t>
      </w:r>
      <w:r w:rsidRPr="00EE2C8E">
        <w:rPr>
          <w:rFonts w:ascii="Arial" w:eastAsiaTheme="minorHAnsi" w:hAnsi="Arial" w:cs="Arial"/>
          <w:sz w:val="28"/>
          <w:szCs w:val="28"/>
          <w:lang w:val="ca-ES" w:eastAsia="en-US"/>
        </w:rPr>
        <w:t>:</w:t>
      </w:r>
    </w:p>
    <w:p w:rsidR="00EE2C8E" w:rsidRPr="00EE2C8E" w:rsidRDefault="00EE2C8E" w:rsidP="00EE2C8E">
      <w:pPr>
        <w:pStyle w:val="NormalWeb"/>
        <w:shd w:val="clear" w:color="auto" w:fill="FFFFFF"/>
        <w:ind w:left="708"/>
        <w:jc w:val="both"/>
        <w:rPr>
          <w:rFonts w:ascii="Arial" w:eastAsiaTheme="minorHAnsi" w:hAnsi="Arial" w:cs="Arial"/>
          <w:sz w:val="28"/>
          <w:szCs w:val="28"/>
          <w:lang w:val="ca-ES" w:eastAsia="en-US"/>
        </w:rPr>
      </w:pPr>
      <w:r w:rsidRPr="00EE2C8E">
        <w:rPr>
          <w:rFonts w:ascii="Arial" w:eastAsiaTheme="minorHAnsi" w:hAnsi="Arial" w:cs="Arial"/>
          <w:sz w:val="28"/>
          <w:szCs w:val="28"/>
          <w:lang w:val="ca-ES" w:eastAsia="en-US"/>
        </w:rPr>
        <w:t>“Mentre obrien les maletes ella mirava per una finestra els pals i les banderoles dels vaixells. Li va passar pel costat un home molt alt amb un mico a l’espatlla. El vell Cabanes deia que en un país d’Amèrica hi havia tarongers que feien unes taronges que quan eren madures encara tenien la pell verda, i uns homes que a l’arribada dels vaixells es llançaven al mar i agafaven amb la boca les monedes que els tiraven des de dalt: uns homes prims, de color de cacauet.”</w:t>
      </w:r>
    </w:p>
    <w:p w:rsidR="00EE2C8E" w:rsidRDefault="00EE2C8E" w:rsidP="00EE2C8E">
      <w:pPr>
        <w:pStyle w:val="NormalWeb"/>
        <w:shd w:val="clear" w:color="auto" w:fill="FFFFFF"/>
        <w:ind w:left="4248" w:firstLine="708"/>
        <w:jc w:val="both"/>
        <w:rPr>
          <w:rFonts w:ascii="Century Gothic" w:hAnsi="Century Gothic" w:cs="Tahoma"/>
          <w:i/>
          <w:color w:val="000000"/>
          <w:sz w:val="18"/>
          <w:szCs w:val="18"/>
          <w:lang w:val="ca-ES"/>
        </w:rPr>
      </w:pPr>
      <w:r w:rsidRPr="00EE2C8E">
        <w:rPr>
          <w:rFonts w:ascii="Century Gothic" w:hAnsi="Century Gothic" w:cs="Tahoma"/>
          <w:i/>
          <w:color w:val="000000"/>
          <w:sz w:val="18"/>
          <w:szCs w:val="18"/>
          <w:lang w:val="ca-ES"/>
        </w:rPr>
        <w:t>Capítol IV, pàg. 80</w:t>
      </w:r>
    </w:p>
    <w:p w:rsidR="002607E5" w:rsidRDefault="002607E5" w:rsidP="002607E5">
      <w:pPr>
        <w:pStyle w:val="NormalWeb"/>
        <w:shd w:val="clear" w:color="auto" w:fill="FFFFFF"/>
        <w:jc w:val="both"/>
        <w:rPr>
          <w:rFonts w:ascii="Century Gothic" w:hAnsi="Century Gothic" w:cs="Tahoma"/>
          <w:i/>
          <w:color w:val="000000"/>
          <w:sz w:val="18"/>
          <w:szCs w:val="18"/>
          <w:lang w:val="ca-ES"/>
        </w:rPr>
      </w:pPr>
    </w:p>
    <w:p w:rsidR="002607E5" w:rsidRDefault="002607E5" w:rsidP="002607E5">
      <w:pPr>
        <w:pStyle w:val="NormalWeb"/>
        <w:shd w:val="clear" w:color="auto" w:fill="FFFFFF"/>
        <w:jc w:val="both"/>
        <w:rPr>
          <w:rFonts w:ascii="Century Gothic" w:hAnsi="Century Gothic" w:cs="Tahoma"/>
          <w:i/>
          <w:color w:val="000000"/>
          <w:sz w:val="18"/>
          <w:szCs w:val="18"/>
          <w:lang w:val="ca-ES"/>
        </w:rPr>
      </w:pPr>
    </w:p>
    <w:p w:rsidR="002607E5" w:rsidRDefault="002607E5" w:rsidP="002607E5">
      <w:pPr>
        <w:pStyle w:val="NormalWeb"/>
        <w:shd w:val="clear" w:color="auto" w:fill="FFFFFF"/>
        <w:jc w:val="both"/>
        <w:rPr>
          <w:rFonts w:ascii="Century Gothic" w:hAnsi="Century Gothic" w:cs="Tahoma"/>
          <w:i/>
          <w:color w:val="000000"/>
          <w:sz w:val="28"/>
          <w:szCs w:val="28"/>
          <w:lang w:val="ca-ES"/>
        </w:rPr>
      </w:pPr>
    </w:p>
    <w:p w:rsidR="002607E5" w:rsidRPr="00B03C00" w:rsidRDefault="00D2198F" w:rsidP="00A72535">
      <w:pPr>
        <w:pStyle w:val="Ttulo2"/>
        <w:rPr>
          <w:rFonts w:eastAsiaTheme="minorHAnsi"/>
        </w:rPr>
      </w:pPr>
      <w:r w:rsidRPr="00B03C00">
        <w:rPr>
          <w:rFonts w:eastAsiaTheme="minorHAnsi"/>
        </w:rPr>
        <w:lastRenderedPageBreak/>
        <w:t>Estufades:</w:t>
      </w:r>
      <w:r w:rsidR="00B03C00">
        <w:rPr>
          <w:rFonts w:eastAsiaTheme="minorHAnsi"/>
        </w:rPr>
        <w:t xml:space="preserve"> ?¿?¿?¿</w:t>
      </w:r>
    </w:p>
    <w:p w:rsidR="00D2198F" w:rsidRPr="00B03C00" w:rsidRDefault="00D2198F" w:rsidP="00B03C00">
      <w:pPr>
        <w:pStyle w:val="NormalWeb"/>
        <w:shd w:val="clear" w:color="auto" w:fill="FFFFFF"/>
        <w:jc w:val="center"/>
        <w:rPr>
          <w:rFonts w:ascii="Arial" w:eastAsiaTheme="minorHAnsi" w:hAnsi="Arial" w:cs="Arial"/>
          <w:sz w:val="28"/>
          <w:szCs w:val="28"/>
          <w:lang w:val="ca-ES" w:eastAsia="en-US"/>
        </w:rPr>
      </w:pPr>
      <w:r w:rsidRPr="00B03C00">
        <w:rPr>
          <w:rFonts w:ascii="Arial" w:eastAsiaTheme="minorHAnsi" w:hAnsi="Arial" w:cs="Arial"/>
          <w:sz w:val="28"/>
          <w:szCs w:val="28"/>
          <w:lang w:val="ca-ES" w:eastAsia="en-US"/>
        </w:rPr>
        <w:t>Jacint:</w:t>
      </w:r>
      <w:r w:rsidR="00B03C00" w:rsidRPr="00B03C00">
        <w:rPr>
          <w:rFonts w:ascii="Arial" w:eastAsiaTheme="minorHAnsi" w:hAnsi="Arial" w:cs="Arial"/>
          <w:sz w:val="28"/>
          <w:szCs w:val="28"/>
          <w:lang w:val="ca-ES" w:eastAsia="en-US"/>
        </w:rPr>
        <w:t xml:space="preserve"> </w:t>
      </w:r>
      <w:r w:rsidR="00B03C00" w:rsidRPr="00B03C00">
        <w:rPr>
          <w:rFonts w:ascii="Arial" w:eastAsiaTheme="minorHAnsi" w:hAnsi="Arial" w:cs="Arial"/>
          <w:sz w:val="28"/>
          <w:szCs w:val="28"/>
          <w:lang w:val="ca-ES" w:eastAsia="en-US"/>
        </w:rPr>
        <w:br/>
        <w:t>m 1 BOT/JARD Planta herbàcia bulbosa de la família de les liliàcies (</w:t>
      </w:r>
      <w:proofErr w:type="spellStart"/>
      <w:r w:rsidR="00B03C00" w:rsidRPr="00B03C00">
        <w:rPr>
          <w:rFonts w:ascii="Arial" w:eastAsiaTheme="minorHAnsi" w:hAnsi="Arial" w:cs="Arial"/>
          <w:sz w:val="28"/>
          <w:szCs w:val="28"/>
          <w:lang w:val="ca-ES" w:eastAsia="en-US"/>
        </w:rPr>
        <w:t>Hyacinthus</w:t>
      </w:r>
      <w:proofErr w:type="spellEnd"/>
      <w:r w:rsidR="00B03C00" w:rsidRPr="00B03C00">
        <w:rPr>
          <w:rFonts w:ascii="Arial" w:eastAsiaTheme="minorHAnsi" w:hAnsi="Arial" w:cs="Arial"/>
          <w:sz w:val="28"/>
          <w:szCs w:val="28"/>
          <w:lang w:val="ca-ES" w:eastAsia="en-US"/>
        </w:rPr>
        <w:t xml:space="preserve"> </w:t>
      </w:r>
      <w:proofErr w:type="spellStart"/>
      <w:r w:rsidR="00B03C00" w:rsidRPr="00B03C00">
        <w:rPr>
          <w:rFonts w:ascii="Arial" w:eastAsiaTheme="minorHAnsi" w:hAnsi="Arial" w:cs="Arial"/>
          <w:sz w:val="28"/>
          <w:szCs w:val="28"/>
          <w:lang w:val="ca-ES" w:eastAsia="en-US"/>
        </w:rPr>
        <w:t>orientalis</w:t>
      </w:r>
      <w:proofErr w:type="spellEnd"/>
      <w:r w:rsidR="00B03C00" w:rsidRPr="00B03C00">
        <w:rPr>
          <w:rFonts w:ascii="Arial" w:eastAsiaTheme="minorHAnsi" w:hAnsi="Arial" w:cs="Arial"/>
          <w:sz w:val="28"/>
          <w:szCs w:val="28"/>
          <w:lang w:val="ca-ES" w:eastAsia="en-US"/>
        </w:rPr>
        <w:t>), de fulles amples i flors diversament acolorides, oloroses, aplegades en raïms densos.</w:t>
      </w:r>
    </w:p>
    <w:p w:rsidR="00D2198F" w:rsidRPr="00B03C00" w:rsidRDefault="00D2198F" w:rsidP="00A72535">
      <w:pPr>
        <w:pStyle w:val="Ttulo2"/>
        <w:rPr>
          <w:rFonts w:eastAsiaTheme="minorHAnsi"/>
        </w:rPr>
      </w:pPr>
      <w:r w:rsidRPr="00B03C00">
        <w:rPr>
          <w:rFonts w:eastAsiaTheme="minorHAnsi"/>
        </w:rPr>
        <w:t>Argentades:</w:t>
      </w:r>
    </w:p>
    <w:p w:rsidR="00B03C00" w:rsidRPr="00B03C00" w:rsidRDefault="00B03C00" w:rsidP="00B03C00">
      <w:pPr>
        <w:pStyle w:val="NormalWeb"/>
        <w:shd w:val="clear" w:color="auto" w:fill="FFFFFF"/>
        <w:jc w:val="center"/>
        <w:rPr>
          <w:rFonts w:ascii="Arial" w:eastAsiaTheme="minorHAnsi" w:hAnsi="Arial" w:cs="Arial"/>
          <w:sz w:val="28"/>
          <w:szCs w:val="28"/>
          <w:lang w:val="ca-ES" w:eastAsia="en-US"/>
        </w:rPr>
      </w:pPr>
      <w:r w:rsidRPr="00B03C00">
        <w:rPr>
          <w:rFonts w:ascii="Arial" w:eastAsiaTheme="minorHAnsi" w:hAnsi="Arial" w:cs="Arial"/>
          <w:sz w:val="28"/>
          <w:szCs w:val="28"/>
          <w:lang w:val="ca-ES" w:eastAsia="en-US"/>
        </w:rPr>
        <w:br/>
        <w:t>[de argent]</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f ant Ungüent a base d'argent emprat per les dones per als afaits.</w:t>
      </w:r>
    </w:p>
    <w:p w:rsidR="00D2198F" w:rsidRPr="00B03C00" w:rsidRDefault="00D2198F" w:rsidP="00A72535">
      <w:pPr>
        <w:pStyle w:val="Ttulo2"/>
        <w:rPr>
          <w:rFonts w:eastAsiaTheme="minorHAnsi"/>
        </w:rPr>
      </w:pPr>
      <w:r w:rsidRPr="00B03C00">
        <w:rPr>
          <w:rFonts w:eastAsiaTheme="minorHAnsi"/>
        </w:rPr>
        <w:t>Ar</w:t>
      </w:r>
      <w:r w:rsidR="00BB363E" w:rsidRPr="00B03C00">
        <w:rPr>
          <w:rFonts w:eastAsiaTheme="minorHAnsi"/>
        </w:rPr>
        <w:t>borava:</w:t>
      </w:r>
    </w:p>
    <w:p w:rsidR="00B03C00" w:rsidRPr="00B03C00" w:rsidRDefault="00B03C00" w:rsidP="00B03C00">
      <w:pPr>
        <w:pStyle w:val="NormalWeb"/>
        <w:shd w:val="clear" w:color="auto" w:fill="FFFFFF"/>
        <w:jc w:val="center"/>
        <w:rPr>
          <w:rFonts w:ascii="Arial" w:eastAsiaTheme="minorHAnsi" w:hAnsi="Arial" w:cs="Arial"/>
          <w:sz w:val="28"/>
          <w:szCs w:val="28"/>
          <w:lang w:val="ca-ES" w:eastAsia="en-US"/>
        </w:rPr>
      </w:pPr>
      <w:r w:rsidRPr="00B03C00">
        <w:rPr>
          <w:rFonts w:ascii="Arial" w:eastAsiaTheme="minorHAnsi" w:hAnsi="Arial" w:cs="Arial"/>
          <w:sz w:val="28"/>
          <w:szCs w:val="28"/>
          <w:lang w:val="ca-ES" w:eastAsia="en-US"/>
        </w:rPr>
        <w:br/>
        <w:t xml:space="preserve">[1254; d'un ll. </w:t>
      </w:r>
      <w:proofErr w:type="spellStart"/>
      <w:r w:rsidRPr="00B03C00">
        <w:rPr>
          <w:rFonts w:ascii="Arial" w:eastAsiaTheme="minorHAnsi" w:hAnsi="Arial" w:cs="Arial"/>
          <w:sz w:val="28"/>
          <w:szCs w:val="28"/>
          <w:lang w:val="ca-ES" w:eastAsia="en-US"/>
        </w:rPr>
        <w:t>vg</w:t>
      </w:r>
      <w:proofErr w:type="spellEnd"/>
      <w:r w:rsidRPr="00B03C00">
        <w:rPr>
          <w:rFonts w:ascii="Arial" w:eastAsiaTheme="minorHAnsi" w:hAnsi="Arial" w:cs="Arial"/>
          <w:sz w:val="28"/>
          <w:szCs w:val="28"/>
          <w:lang w:val="ca-ES" w:eastAsia="en-US"/>
        </w:rPr>
        <w:t>. *</w:t>
      </w:r>
      <w:proofErr w:type="spellStart"/>
      <w:r w:rsidRPr="00B03C00">
        <w:rPr>
          <w:rFonts w:ascii="Arial" w:eastAsiaTheme="minorHAnsi" w:hAnsi="Arial" w:cs="Arial"/>
          <w:sz w:val="28"/>
          <w:szCs w:val="28"/>
          <w:lang w:val="ca-ES" w:eastAsia="en-US"/>
        </w:rPr>
        <w:t>arborare</w:t>
      </w:r>
      <w:proofErr w:type="spellEnd"/>
      <w:r w:rsidRPr="00B03C00">
        <w:rPr>
          <w:rFonts w:ascii="Arial" w:eastAsiaTheme="minorHAnsi" w:hAnsi="Arial" w:cs="Arial"/>
          <w:sz w:val="28"/>
          <w:szCs w:val="28"/>
          <w:lang w:val="ca-ES" w:eastAsia="en-US"/>
        </w:rPr>
        <w:t xml:space="preserve">, íd., </w:t>
      </w:r>
      <w:proofErr w:type="spellStart"/>
      <w:r w:rsidRPr="00B03C00">
        <w:rPr>
          <w:rFonts w:ascii="Arial" w:eastAsiaTheme="minorHAnsi" w:hAnsi="Arial" w:cs="Arial"/>
          <w:sz w:val="28"/>
          <w:szCs w:val="28"/>
          <w:lang w:val="ca-ES" w:eastAsia="en-US"/>
        </w:rPr>
        <w:t>der</w:t>
      </w:r>
      <w:proofErr w:type="spellEnd"/>
      <w:r w:rsidRPr="00B03C00">
        <w:rPr>
          <w:rFonts w:ascii="Arial" w:eastAsiaTheme="minorHAnsi" w:hAnsi="Arial" w:cs="Arial"/>
          <w:sz w:val="28"/>
          <w:szCs w:val="28"/>
          <w:lang w:val="ca-ES" w:eastAsia="en-US"/>
        </w:rPr>
        <w:t xml:space="preserve">. de </w:t>
      </w:r>
      <w:proofErr w:type="spellStart"/>
      <w:r w:rsidRPr="00B03C00">
        <w:rPr>
          <w:rFonts w:ascii="Arial" w:eastAsiaTheme="minorHAnsi" w:hAnsi="Arial" w:cs="Arial"/>
          <w:sz w:val="28"/>
          <w:szCs w:val="28"/>
          <w:lang w:val="ca-ES" w:eastAsia="en-US"/>
        </w:rPr>
        <w:t>arbor</w:t>
      </w:r>
      <w:proofErr w:type="spellEnd"/>
      <w:r w:rsidRPr="00B03C00">
        <w:rPr>
          <w:rFonts w:ascii="Arial" w:eastAsiaTheme="minorHAnsi" w:hAnsi="Arial" w:cs="Arial"/>
          <w:sz w:val="28"/>
          <w:szCs w:val="28"/>
          <w:lang w:val="ca-ES" w:eastAsia="en-US"/>
        </w:rPr>
        <w:t>, -</w:t>
      </w:r>
      <w:proofErr w:type="spellStart"/>
      <w:r w:rsidRPr="00B03C00">
        <w:rPr>
          <w:rFonts w:ascii="Arial" w:eastAsiaTheme="minorHAnsi" w:hAnsi="Arial" w:cs="Arial"/>
          <w:sz w:val="28"/>
          <w:szCs w:val="28"/>
          <w:lang w:val="ca-ES" w:eastAsia="en-US"/>
        </w:rPr>
        <w:t>ŏris</w:t>
      </w:r>
      <w:proofErr w:type="spellEnd"/>
      <w:r w:rsidRPr="00B03C00">
        <w:rPr>
          <w:rFonts w:ascii="Arial" w:eastAsiaTheme="minorHAnsi" w:hAnsi="Arial" w:cs="Arial"/>
          <w:sz w:val="28"/>
          <w:szCs w:val="28"/>
          <w:lang w:val="ca-ES" w:eastAsia="en-US"/>
        </w:rPr>
        <w:t xml:space="preserve"> 'arbre']</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v 1 </w:t>
      </w:r>
      <w:proofErr w:type="spellStart"/>
      <w:r w:rsidRPr="00B03C00">
        <w:rPr>
          <w:rFonts w:ascii="Arial" w:eastAsiaTheme="minorHAnsi" w:hAnsi="Arial" w:cs="Arial"/>
          <w:sz w:val="28"/>
          <w:szCs w:val="28"/>
          <w:lang w:val="ca-ES" w:eastAsia="en-US"/>
        </w:rPr>
        <w:t>tr</w:t>
      </w:r>
      <w:proofErr w:type="spellEnd"/>
      <w:r w:rsidRPr="00B03C00">
        <w:rPr>
          <w:rFonts w:ascii="Arial" w:eastAsiaTheme="minorHAnsi" w:hAnsi="Arial" w:cs="Arial"/>
          <w:sz w:val="28"/>
          <w:szCs w:val="28"/>
          <w:lang w:val="ca-ES" w:eastAsia="en-US"/>
        </w:rPr>
        <w:t xml:space="preserve"> MAR 1 Posar l'arboradura (d'un vaixell).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2 Alçar (alguna cosa), hissar, especialment una bandera o una ensenya.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3 Posar verticals els rems per saludar.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2 </w:t>
      </w:r>
      <w:proofErr w:type="spellStart"/>
      <w:r w:rsidRPr="00B03C00">
        <w:rPr>
          <w:rFonts w:ascii="Arial" w:eastAsiaTheme="minorHAnsi" w:hAnsi="Arial" w:cs="Arial"/>
          <w:sz w:val="28"/>
          <w:szCs w:val="28"/>
          <w:lang w:val="ca-ES" w:eastAsia="en-US"/>
        </w:rPr>
        <w:t>tr</w:t>
      </w:r>
      <w:proofErr w:type="spellEnd"/>
      <w:r w:rsidRPr="00B03C00">
        <w:rPr>
          <w:rFonts w:ascii="Arial" w:eastAsiaTheme="minorHAnsi" w:hAnsi="Arial" w:cs="Arial"/>
          <w:sz w:val="28"/>
          <w:szCs w:val="28"/>
          <w:lang w:val="ca-ES" w:eastAsia="en-US"/>
        </w:rPr>
        <w:t xml:space="preserve"> Posar dret (especialment una escala) recolzant contra un mur.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3 </w:t>
      </w:r>
      <w:proofErr w:type="spellStart"/>
      <w:r w:rsidRPr="00B03C00">
        <w:rPr>
          <w:rFonts w:ascii="Arial" w:eastAsiaTheme="minorHAnsi" w:hAnsi="Arial" w:cs="Arial"/>
          <w:sz w:val="28"/>
          <w:szCs w:val="28"/>
          <w:lang w:val="ca-ES" w:eastAsia="en-US"/>
        </w:rPr>
        <w:t>fig</w:t>
      </w:r>
      <w:proofErr w:type="spellEnd"/>
      <w:r w:rsidRPr="00B03C00">
        <w:rPr>
          <w:rFonts w:ascii="Arial" w:eastAsiaTheme="minorHAnsi" w:hAnsi="Arial" w:cs="Arial"/>
          <w:sz w:val="28"/>
          <w:szCs w:val="28"/>
          <w:lang w:val="ca-ES" w:eastAsia="en-US"/>
        </w:rPr>
        <w:t xml:space="preserve"> 1 </w:t>
      </w:r>
      <w:proofErr w:type="spellStart"/>
      <w:r w:rsidRPr="00B03C00">
        <w:rPr>
          <w:rFonts w:ascii="Arial" w:eastAsiaTheme="minorHAnsi" w:hAnsi="Arial" w:cs="Arial"/>
          <w:sz w:val="28"/>
          <w:szCs w:val="28"/>
          <w:lang w:val="ca-ES" w:eastAsia="en-US"/>
        </w:rPr>
        <w:t>tr</w:t>
      </w:r>
      <w:proofErr w:type="spellEnd"/>
      <w:r w:rsidRPr="00B03C00">
        <w:rPr>
          <w:rFonts w:ascii="Arial" w:eastAsiaTheme="minorHAnsi" w:hAnsi="Arial" w:cs="Arial"/>
          <w:sz w:val="28"/>
          <w:szCs w:val="28"/>
          <w:lang w:val="ca-ES" w:eastAsia="en-US"/>
        </w:rPr>
        <w:t xml:space="preserve"> Augmentar l'alçària de les onades.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2 pron El mar s'arborava.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4 </w:t>
      </w:r>
      <w:proofErr w:type="spellStart"/>
      <w:r w:rsidRPr="00B03C00">
        <w:rPr>
          <w:rFonts w:ascii="Arial" w:eastAsiaTheme="minorHAnsi" w:hAnsi="Arial" w:cs="Arial"/>
          <w:sz w:val="28"/>
          <w:szCs w:val="28"/>
          <w:lang w:val="ca-ES" w:eastAsia="en-US"/>
        </w:rPr>
        <w:t>fig</w:t>
      </w:r>
      <w:proofErr w:type="spellEnd"/>
      <w:r w:rsidRPr="00B03C00">
        <w:rPr>
          <w:rFonts w:ascii="Arial" w:eastAsiaTheme="minorHAnsi" w:hAnsi="Arial" w:cs="Arial"/>
          <w:sz w:val="28"/>
          <w:szCs w:val="28"/>
          <w:lang w:val="ca-ES" w:eastAsia="en-US"/>
        </w:rPr>
        <w:t xml:space="preserve"> 1 </w:t>
      </w:r>
      <w:proofErr w:type="spellStart"/>
      <w:r w:rsidRPr="00B03C00">
        <w:rPr>
          <w:rFonts w:ascii="Arial" w:eastAsiaTheme="minorHAnsi" w:hAnsi="Arial" w:cs="Arial"/>
          <w:sz w:val="28"/>
          <w:szCs w:val="28"/>
          <w:lang w:val="ca-ES" w:eastAsia="en-US"/>
        </w:rPr>
        <w:t>tr</w:t>
      </w:r>
      <w:proofErr w:type="spellEnd"/>
      <w:r w:rsidRPr="00B03C00">
        <w:rPr>
          <w:rFonts w:ascii="Arial" w:eastAsiaTheme="minorHAnsi" w:hAnsi="Arial" w:cs="Arial"/>
          <w:sz w:val="28"/>
          <w:szCs w:val="28"/>
          <w:lang w:val="ca-ES" w:eastAsia="en-US"/>
        </w:rPr>
        <w:t xml:space="preserve"> Encendre amb grans flames, acalorar excessivament, excitar en alt grau. El vent arborava </w:t>
      </w:r>
      <w:proofErr w:type="spellStart"/>
      <w:r w:rsidRPr="00B03C00">
        <w:rPr>
          <w:rFonts w:ascii="Arial" w:eastAsiaTheme="minorHAnsi" w:hAnsi="Arial" w:cs="Arial"/>
          <w:sz w:val="28"/>
          <w:szCs w:val="28"/>
          <w:lang w:val="ca-ES" w:eastAsia="en-US"/>
        </w:rPr>
        <w:t>l'incendi</w:t>
      </w:r>
      <w:proofErr w:type="spellEnd"/>
      <w:r w:rsidRPr="00B03C00">
        <w:rPr>
          <w:rFonts w:ascii="Arial" w:eastAsiaTheme="minorHAnsi" w:hAnsi="Arial" w:cs="Arial"/>
          <w:sz w:val="28"/>
          <w:szCs w:val="28"/>
          <w:lang w:val="ca-ES" w:eastAsia="en-US"/>
        </w:rPr>
        <w:t xml:space="preserve">. El teu cinisme m'arbora.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2 pron Arborar-se un incendi. Arborar-se de set, d'amor, d'indignació.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5 pron Posar-se dret un cavall alçant les potes del davant.</w:t>
      </w:r>
      <w:r w:rsidRPr="00B03C00">
        <w:rPr>
          <w:rFonts w:ascii="Arial" w:eastAsiaTheme="minorHAnsi" w:hAnsi="Arial" w:cs="Arial"/>
          <w:sz w:val="28"/>
          <w:szCs w:val="28"/>
          <w:lang w:val="ca-ES" w:eastAsia="en-US"/>
        </w:rPr>
        <w:br/>
      </w:r>
    </w:p>
    <w:p w:rsidR="00BB363E" w:rsidRPr="00B03C00" w:rsidRDefault="00BB363E" w:rsidP="00B03C00">
      <w:pPr>
        <w:pStyle w:val="NormalWeb"/>
        <w:shd w:val="clear" w:color="auto" w:fill="FFFFFF"/>
        <w:jc w:val="center"/>
        <w:rPr>
          <w:rFonts w:ascii="Arial" w:eastAsiaTheme="minorHAnsi" w:hAnsi="Arial" w:cs="Arial"/>
          <w:sz w:val="28"/>
          <w:szCs w:val="28"/>
          <w:lang w:val="ca-ES" w:eastAsia="en-US"/>
        </w:rPr>
      </w:pPr>
      <w:r w:rsidRPr="00A72535">
        <w:rPr>
          <w:rStyle w:val="Ttulo2Car"/>
          <w:lang w:eastAsia="en-US"/>
        </w:rPr>
        <w:t>Botent</w:t>
      </w:r>
      <w:r w:rsidRPr="00B03C00">
        <w:rPr>
          <w:rFonts w:ascii="Arial" w:eastAsiaTheme="minorHAnsi" w:hAnsi="Arial" w:cs="Arial"/>
          <w:sz w:val="28"/>
          <w:szCs w:val="28"/>
          <w:lang w:val="ca-ES" w:eastAsia="en-US"/>
        </w:rPr>
        <w:t>:</w:t>
      </w:r>
      <w:r w:rsidR="00B03C00">
        <w:rPr>
          <w:rFonts w:ascii="Arial" w:eastAsiaTheme="minorHAnsi" w:hAnsi="Arial" w:cs="Arial"/>
          <w:sz w:val="28"/>
          <w:szCs w:val="28"/>
          <w:lang w:val="ca-ES" w:eastAsia="en-US"/>
        </w:rPr>
        <w:t>¿?¿?¿?¿</w:t>
      </w:r>
    </w:p>
    <w:p w:rsidR="00B03C00" w:rsidRPr="00B03C00" w:rsidRDefault="00B03C00" w:rsidP="00B03C00">
      <w:pPr>
        <w:pStyle w:val="NormalWeb"/>
        <w:shd w:val="clear" w:color="auto" w:fill="FFFFFF"/>
        <w:jc w:val="center"/>
        <w:rPr>
          <w:rFonts w:ascii="Arial" w:eastAsiaTheme="minorHAnsi" w:hAnsi="Arial" w:cs="Arial"/>
          <w:sz w:val="28"/>
          <w:szCs w:val="28"/>
          <w:lang w:val="ca-ES" w:eastAsia="en-US"/>
        </w:rPr>
      </w:pPr>
    </w:p>
    <w:p w:rsidR="00B03C00" w:rsidRPr="00B03C00" w:rsidRDefault="00B03C00" w:rsidP="00B03C00">
      <w:pPr>
        <w:pStyle w:val="NormalWeb"/>
        <w:shd w:val="clear" w:color="auto" w:fill="FFFFFF"/>
        <w:jc w:val="center"/>
        <w:rPr>
          <w:rFonts w:ascii="Arial" w:eastAsiaTheme="minorHAnsi" w:hAnsi="Arial" w:cs="Arial"/>
          <w:sz w:val="28"/>
          <w:szCs w:val="28"/>
          <w:lang w:val="ca-ES" w:eastAsia="en-US"/>
        </w:rPr>
      </w:pPr>
    </w:p>
    <w:p w:rsidR="00B03C00" w:rsidRPr="00B03C00" w:rsidRDefault="00BB363E" w:rsidP="00A72535">
      <w:pPr>
        <w:pStyle w:val="Ttulo2"/>
        <w:rPr>
          <w:rFonts w:eastAsiaTheme="minorHAnsi"/>
        </w:rPr>
      </w:pPr>
      <w:r w:rsidRPr="00B03C00">
        <w:rPr>
          <w:rFonts w:eastAsiaTheme="minorHAnsi"/>
        </w:rPr>
        <w:t>Ermini:</w:t>
      </w:r>
    </w:p>
    <w:p w:rsidR="00BB363E" w:rsidRPr="00B03C00" w:rsidRDefault="00B03C00" w:rsidP="00B03C00">
      <w:pPr>
        <w:pStyle w:val="NormalWeb"/>
        <w:shd w:val="clear" w:color="auto" w:fill="FFFFFF"/>
        <w:jc w:val="center"/>
        <w:rPr>
          <w:rFonts w:ascii="Arial" w:eastAsiaTheme="minorHAnsi" w:hAnsi="Arial" w:cs="Arial"/>
          <w:sz w:val="28"/>
          <w:szCs w:val="28"/>
          <w:lang w:val="ca-ES" w:eastAsia="en-US"/>
        </w:rPr>
      </w:pPr>
      <w:r w:rsidRPr="00B03C00">
        <w:rPr>
          <w:rFonts w:ascii="Arial" w:eastAsiaTheme="minorHAnsi" w:hAnsi="Arial" w:cs="Arial"/>
          <w:sz w:val="28"/>
          <w:szCs w:val="28"/>
          <w:lang w:val="ca-ES" w:eastAsia="en-US"/>
        </w:rPr>
        <w:br/>
        <w:t xml:space="preserve">[1271; del ll. </w:t>
      </w:r>
      <w:proofErr w:type="spellStart"/>
      <w:r w:rsidRPr="00B03C00">
        <w:rPr>
          <w:rFonts w:ascii="Arial" w:eastAsiaTheme="minorHAnsi" w:hAnsi="Arial" w:cs="Arial"/>
          <w:sz w:val="28"/>
          <w:szCs w:val="28"/>
          <w:lang w:val="ca-ES" w:eastAsia="en-US"/>
        </w:rPr>
        <w:t>armĕnius</w:t>
      </w:r>
      <w:proofErr w:type="spellEnd"/>
      <w:r w:rsidRPr="00B03C00">
        <w:rPr>
          <w:rFonts w:ascii="Arial" w:eastAsiaTheme="minorHAnsi" w:hAnsi="Arial" w:cs="Arial"/>
          <w:sz w:val="28"/>
          <w:szCs w:val="28"/>
          <w:lang w:val="ca-ES" w:eastAsia="en-US"/>
        </w:rPr>
        <w:t xml:space="preserve"> (mus) 'rata d'Armènia', perquè d'allà se n'importaven les pells]</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m 1 ZOOL Gènere de mamífers de l'ordre dels carnívors, de la família dels mustèlids (</w:t>
      </w:r>
      <w:proofErr w:type="spellStart"/>
      <w:r w:rsidRPr="00B03C00">
        <w:rPr>
          <w:rFonts w:ascii="Arial" w:eastAsiaTheme="minorHAnsi" w:hAnsi="Arial" w:cs="Arial"/>
          <w:sz w:val="28"/>
          <w:szCs w:val="28"/>
          <w:lang w:val="ca-ES" w:eastAsia="en-US"/>
        </w:rPr>
        <w:t>Mustela</w:t>
      </w:r>
      <w:proofErr w:type="spellEnd"/>
      <w:r w:rsidRPr="00B03C00">
        <w:rPr>
          <w:rFonts w:ascii="Arial" w:eastAsiaTheme="minorHAnsi" w:hAnsi="Arial" w:cs="Arial"/>
          <w:sz w:val="28"/>
          <w:szCs w:val="28"/>
          <w:lang w:val="ca-ES" w:eastAsia="en-US"/>
        </w:rPr>
        <w:t xml:space="preserve"> </w:t>
      </w:r>
      <w:proofErr w:type="spellStart"/>
      <w:r w:rsidRPr="00B03C00">
        <w:rPr>
          <w:rFonts w:ascii="Arial" w:eastAsiaTheme="minorHAnsi" w:hAnsi="Arial" w:cs="Arial"/>
          <w:sz w:val="28"/>
          <w:szCs w:val="28"/>
          <w:lang w:val="ca-ES" w:eastAsia="en-US"/>
        </w:rPr>
        <w:t>erminea</w:t>
      </w:r>
      <w:proofErr w:type="spellEnd"/>
      <w:r w:rsidRPr="00B03C00">
        <w:rPr>
          <w:rFonts w:ascii="Arial" w:eastAsiaTheme="minorHAnsi" w:hAnsi="Arial" w:cs="Arial"/>
          <w:sz w:val="28"/>
          <w:szCs w:val="28"/>
          <w:lang w:val="ca-ES" w:eastAsia="en-US"/>
        </w:rPr>
        <w:t xml:space="preserve">), de pelatge blanc a </w:t>
      </w:r>
      <w:proofErr w:type="spellStart"/>
      <w:r w:rsidRPr="00B03C00">
        <w:rPr>
          <w:rFonts w:ascii="Arial" w:eastAsiaTheme="minorHAnsi" w:hAnsi="Arial" w:cs="Arial"/>
          <w:sz w:val="28"/>
          <w:szCs w:val="28"/>
          <w:lang w:val="ca-ES" w:eastAsia="en-US"/>
        </w:rPr>
        <w:t>l'hivern</w:t>
      </w:r>
      <w:proofErr w:type="spellEnd"/>
      <w:r w:rsidRPr="00B03C00">
        <w:rPr>
          <w:rFonts w:ascii="Arial" w:eastAsiaTheme="minorHAnsi" w:hAnsi="Arial" w:cs="Arial"/>
          <w:sz w:val="28"/>
          <w:szCs w:val="28"/>
          <w:lang w:val="ca-ES" w:eastAsia="en-US"/>
        </w:rPr>
        <w:t xml:space="preserve"> i vermellós groguenc a l'estiu.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2 HERÀLD Folre consistent en un camper d'argent sembrat de cues d'ermini de sable, sense nombre determinat.</w:t>
      </w:r>
    </w:p>
    <w:p w:rsidR="00BB363E" w:rsidRPr="00B03C00" w:rsidRDefault="00BB363E" w:rsidP="00B03C00">
      <w:pPr>
        <w:pStyle w:val="NormalWeb"/>
        <w:shd w:val="clear" w:color="auto" w:fill="FFFFFF"/>
        <w:jc w:val="center"/>
        <w:rPr>
          <w:rFonts w:ascii="Arial" w:eastAsiaTheme="minorHAnsi" w:hAnsi="Arial" w:cs="Arial"/>
          <w:sz w:val="28"/>
          <w:szCs w:val="28"/>
          <w:lang w:val="ca-ES" w:eastAsia="en-US"/>
        </w:rPr>
      </w:pPr>
      <w:r w:rsidRPr="00B03C00">
        <w:rPr>
          <w:rFonts w:ascii="Arial" w:eastAsiaTheme="minorHAnsi" w:hAnsi="Arial" w:cs="Arial"/>
          <w:sz w:val="28"/>
          <w:szCs w:val="28"/>
          <w:lang w:val="ca-ES" w:eastAsia="en-US"/>
        </w:rPr>
        <w:t>Desesmada:</w:t>
      </w:r>
    </w:p>
    <w:p w:rsidR="00B03C00" w:rsidRPr="00B03C00" w:rsidRDefault="00B03C00" w:rsidP="00B03C00">
      <w:pPr>
        <w:pStyle w:val="NormalWeb"/>
        <w:shd w:val="clear" w:color="auto" w:fill="FFFFFF"/>
        <w:jc w:val="center"/>
        <w:rPr>
          <w:rFonts w:ascii="Arial" w:eastAsiaTheme="minorHAnsi" w:hAnsi="Arial" w:cs="Arial"/>
          <w:sz w:val="28"/>
          <w:szCs w:val="28"/>
          <w:lang w:val="ca-ES" w:eastAsia="en-US"/>
        </w:rPr>
      </w:pPr>
      <w:r w:rsidRPr="00B03C00">
        <w:rPr>
          <w:rFonts w:ascii="Arial" w:eastAsiaTheme="minorHAnsi" w:hAnsi="Arial" w:cs="Arial"/>
          <w:sz w:val="28"/>
          <w:szCs w:val="28"/>
          <w:lang w:val="ca-ES" w:eastAsia="en-US"/>
        </w:rPr>
        <w:t>[de desesma]</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v 1 </w:t>
      </w:r>
      <w:proofErr w:type="spellStart"/>
      <w:r w:rsidRPr="00B03C00">
        <w:rPr>
          <w:rFonts w:ascii="Arial" w:eastAsiaTheme="minorHAnsi" w:hAnsi="Arial" w:cs="Arial"/>
          <w:sz w:val="28"/>
          <w:szCs w:val="28"/>
          <w:lang w:val="ca-ES" w:eastAsia="en-US"/>
        </w:rPr>
        <w:t>tr</w:t>
      </w:r>
      <w:proofErr w:type="spellEnd"/>
      <w:r w:rsidRPr="00B03C00">
        <w:rPr>
          <w:rFonts w:ascii="Arial" w:eastAsiaTheme="minorHAnsi" w:hAnsi="Arial" w:cs="Arial"/>
          <w:sz w:val="28"/>
          <w:szCs w:val="28"/>
          <w:lang w:val="ca-ES" w:eastAsia="en-US"/>
        </w:rPr>
        <w:t xml:space="preserve"> Fer perdre l'esma.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2 pron Perdre l'esma.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r>
      <w:r w:rsidRPr="00B03C00">
        <w:rPr>
          <w:rFonts w:ascii="Arial" w:eastAsiaTheme="minorHAnsi" w:hAnsi="Arial" w:cs="Arial"/>
          <w:noProof/>
          <w:sz w:val="28"/>
          <w:szCs w:val="28"/>
        </w:rPr>
        <w:drawing>
          <wp:inline distT="0" distB="0" distL="0" distR="0">
            <wp:extent cx="66675" cy="76200"/>
            <wp:effectExtent l="19050" t="0" r="9525" b="0"/>
            <wp:docPr id="22" name="Imagen 22" descr="http://ec.grec.net/imatges/flet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ec.grec.net/imatges/fletg.gif"/>
                    <pic:cNvPicPr>
                      <a:picLocks noChangeAspect="1" noChangeArrowheads="1"/>
                    </pic:cNvPicPr>
                  </pic:nvPicPr>
                  <pic:blipFill>
                    <a:blip r:embed="rId8"/>
                    <a:srcRect/>
                    <a:stretch>
                      <a:fillRect/>
                    </a:stretch>
                  </pic:blipFill>
                  <pic:spPr bwMode="auto">
                    <a:xfrm>
                      <a:off x="0" y="0"/>
                      <a:ext cx="66675" cy="76200"/>
                    </a:xfrm>
                    <a:prstGeom prst="rect">
                      <a:avLst/>
                    </a:prstGeom>
                    <a:noFill/>
                    <a:ln w="9525">
                      <a:noFill/>
                      <a:miter lim="800000"/>
                      <a:headEnd/>
                      <a:tailEnd/>
                    </a:ln>
                  </pic:spPr>
                </pic:pic>
              </a:graphicData>
            </a:graphic>
          </wp:inline>
        </w:drawing>
      </w:r>
      <w:r w:rsidRPr="00B03C00">
        <w:rPr>
          <w:rFonts w:ascii="Arial" w:eastAsiaTheme="minorHAnsi" w:hAnsi="Arial" w:cs="Arial"/>
          <w:sz w:val="28"/>
          <w:szCs w:val="28"/>
          <w:lang w:val="ca-ES" w:eastAsia="en-US"/>
        </w:rPr>
        <w:t>des_es_mar.</w:t>
      </w:r>
    </w:p>
    <w:p w:rsidR="00BB363E" w:rsidRPr="00B03C00" w:rsidRDefault="00BB363E" w:rsidP="00A72535">
      <w:pPr>
        <w:pStyle w:val="Ttulo2"/>
        <w:rPr>
          <w:rFonts w:eastAsiaTheme="minorHAnsi"/>
        </w:rPr>
      </w:pPr>
      <w:r w:rsidRPr="00B03C00">
        <w:rPr>
          <w:rFonts w:eastAsiaTheme="minorHAnsi"/>
        </w:rPr>
        <w:t>Ampit:</w:t>
      </w:r>
    </w:p>
    <w:p w:rsidR="00B03C00" w:rsidRPr="00B03C00" w:rsidRDefault="00B03C00" w:rsidP="00B03C00">
      <w:pPr>
        <w:pStyle w:val="NormalWeb"/>
        <w:shd w:val="clear" w:color="auto" w:fill="FFFFFF"/>
        <w:jc w:val="center"/>
        <w:rPr>
          <w:rFonts w:ascii="Arial" w:eastAsiaTheme="minorHAnsi" w:hAnsi="Arial" w:cs="Arial"/>
          <w:sz w:val="28"/>
          <w:szCs w:val="28"/>
          <w:lang w:val="ca-ES" w:eastAsia="en-US"/>
        </w:rPr>
      </w:pPr>
      <w:r w:rsidRPr="00B03C00">
        <w:rPr>
          <w:rFonts w:ascii="Arial" w:eastAsiaTheme="minorHAnsi" w:hAnsi="Arial" w:cs="Arial"/>
          <w:sz w:val="28"/>
          <w:szCs w:val="28"/>
          <w:lang w:val="ca-ES" w:eastAsia="en-US"/>
        </w:rPr>
        <w:br/>
        <w:t xml:space="preserve">[1839; b. ll. </w:t>
      </w:r>
      <w:proofErr w:type="spellStart"/>
      <w:r w:rsidRPr="00B03C00">
        <w:rPr>
          <w:rFonts w:ascii="Arial" w:eastAsiaTheme="minorHAnsi" w:hAnsi="Arial" w:cs="Arial"/>
          <w:sz w:val="28"/>
          <w:szCs w:val="28"/>
          <w:lang w:val="ca-ES" w:eastAsia="en-US"/>
        </w:rPr>
        <w:t>antepectus</w:t>
      </w:r>
      <w:proofErr w:type="spellEnd"/>
      <w:r w:rsidRPr="00B03C00">
        <w:rPr>
          <w:rFonts w:ascii="Arial" w:eastAsiaTheme="minorHAnsi" w:hAnsi="Arial" w:cs="Arial"/>
          <w:sz w:val="28"/>
          <w:szCs w:val="28"/>
          <w:lang w:val="ca-ES" w:eastAsia="en-US"/>
        </w:rPr>
        <w:t xml:space="preserve"> 'davant del pit'; cf. les variants dialectals </w:t>
      </w:r>
      <w:proofErr w:type="spellStart"/>
      <w:r w:rsidRPr="00B03C00">
        <w:rPr>
          <w:rFonts w:ascii="Arial" w:eastAsiaTheme="minorHAnsi" w:hAnsi="Arial" w:cs="Arial"/>
          <w:sz w:val="28"/>
          <w:szCs w:val="28"/>
          <w:lang w:val="ca-ES" w:eastAsia="en-US"/>
        </w:rPr>
        <w:t>antepit</w:t>
      </w:r>
      <w:proofErr w:type="spellEnd"/>
      <w:r w:rsidRPr="00B03C00">
        <w:rPr>
          <w:rFonts w:ascii="Arial" w:eastAsiaTheme="minorHAnsi" w:hAnsi="Arial" w:cs="Arial"/>
          <w:sz w:val="28"/>
          <w:szCs w:val="28"/>
          <w:lang w:val="ca-ES" w:eastAsia="en-US"/>
        </w:rPr>
        <w:t xml:space="preserve">, </w:t>
      </w:r>
      <w:proofErr w:type="spellStart"/>
      <w:r w:rsidRPr="00B03C00">
        <w:rPr>
          <w:rFonts w:ascii="Arial" w:eastAsiaTheme="minorHAnsi" w:hAnsi="Arial" w:cs="Arial"/>
          <w:sz w:val="28"/>
          <w:szCs w:val="28"/>
          <w:lang w:val="ca-ES" w:eastAsia="en-US"/>
        </w:rPr>
        <w:t>antapit</w:t>
      </w:r>
      <w:proofErr w:type="spellEnd"/>
      <w:r w:rsidRPr="00B03C00">
        <w:rPr>
          <w:rFonts w:ascii="Arial" w:eastAsiaTheme="minorHAnsi" w:hAnsi="Arial" w:cs="Arial"/>
          <w:sz w:val="28"/>
          <w:szCs w:val="28"/>
          <w:lang w:val="ca-ES" w:eastAsia="en-US"/>
        </w:rPr>
        <w:t>]</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 xml:space="preserve">m CONSTR 1 Paret que arriba aproximadament a l'alçària del pit i que serveix de protecció. </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2 Replà que formen les parets al nivell del travesser inferior de les finestres</w:t>
      </w:r>
      <w:r w:rsidRPr="00B03C00">
        <w:rPr>
          <w:rFonts w:ascii="Arial" w:eastAsiaTheme="minorHAnsi" w:hAnsi="Arial" w:cs="Arial"/>
          <w:sz w:val="28"/>
          <w:szCs w:val="28"/>
          <w:lang w:val="ca-ES" w:eastAsia="en-US"/>
        </w:rPr>
        <w:br/>
        <w:t> </w:t>
      </w:r>
      <w:r w:rsidRPr="00B03C00">
        <w:rPr>
          <w:rFonts w:ascii="Arial" w:eastAsiaTheme="minorHAnsi" w:hAnsi="Arial" w:cs="Arial"/>
          <w:sz w:val="28"/>
          <w:szCs w:val="28"/>
          <w:lang w:val="ca-ES" w:eastAsia="en-US"/>
        </w:rPr>
        <w:br/>
        <w:t>HOM: empit.</w:t>
      </w:r>
    </w:p>
    <w:p w:rsidR="00B03C00" w:rsidRPr="00B03C00" w:rsidRDefault="00B03C00" w:rsidP="00B03C00">
      <w:pPr>
        <w:pStyle w:val="NormalWeb"/>
        <w:shd w:val="clear" w:color="auto" w:fill="FFFFFF"/>
        <w:jc w:val="center"/>
        <w:rPr>
          <w:rFonts w:ascii="Arial" w:eastAsiaTheme="minorHAnsi" w:hAnsi="Arial" w:cs="Arial"/>
          <w:sz w:val="28"/>
          <w:szCs w:val="28"/>
          <w:lang w:val="ca-ES" w:eastAsia="en-US"/>
        </w:rPr>
      </w:pPr>
    </w:p>
    <w:p w:rsidR="00B03C00" w:rsidRDefault="00B03C00" w:rsidP="00B03C00">
      <w:pPr>
        <w:pStyle w:val="NormalWeb"/>
        <w:shd w:val="clear" w:color="auto" w:fill="FFFFFF"/>
        <w:jc w:val="center"/>
        <w:rPr>
          <w:rFonts w:ascii="Arial" w:eastAsiaTheme="minorHAnsi" w:hAnsi="Arial" w:cs="Arial"/>
          <w:sz w:val="28"/>
          <w:szCs w:val="28"/>
          <w:lang w:val="ca-ES" w:eastAsia="en-US"/>
        </w:rPr>
      </w:pPr>
    </w:p>
    <w:p w:rsidR="00B03C00" w:rsidRPr="00B03C00" w:rsidRDefault="00BB363E" w:rsidP="00B03C00">
      <w:pPr>
        <w:pStyle w:val="NormalWeb"/>
        <w:shd w:val="clear" w:color="auto" w:fill="FFFFFF"/>
        <w:jc w:val="center"/>
        <w:rPr>
          <w:rFonts w:ascii="Arial" w:eastAsiaTheme="minorHAnsi" w:hAnsi="Arial" w:cs="Arial"/>
          <w:sz w:val="28"/>
          <w:szCs w:val="28"/>
          <w:lang w:val="ca-ES" w:eastAsia="en-US"/>
        </w:rPr>
      </w:pPr>
      <w:r w:rsidRPr="00B03C00">
        <w:rPr>
          <w:rFonts w:ascii="Arial" w:eastAsiaTheme="minorHAnsi" w:hAnsi="Arial" w:cs="Arial"/>
          <w:sz w:val="28"/>
          <w:szCs w:val="28"/>
          <w:lang w:val="ca-ES" w:eastAsia="en-US"/>
        </w:rPr>
        <w:lastRenderedPageBreak/>
        <w:t>Esbarrellada:</w:t>
      </w:r>
      <w:r w:rsidR="00B03C00">
        <w:rPr>
          <w:rFonts w:ascii="Arial" w:eastAsiaTheme="minorHAnsi" w:hAnsi="Arial" w:cs="Arial"/>
          <w:sz w:val="28"/>
          <w:szCs w:val="28"/>
          <w:lang w:val="ca-ES" w:eastAsia="en-US"/>
        </w:rPr>
        <w:t xml:space="preserve"> ¿?¿?¿?</w:t>
      </w:r>
    </w:p>
    <w:p w:rsidR="00BB363E" w:rsidRDefault="00BB363E" w:rsidP="00B03C00">
      <w:pPr>
        <w:pStyle w:val="NormalWeb"/>
        <w:shd w:val="clear" w:color="auto" w:fill="FFFFFF"/>
        <w:jc w:val="center"/>
        <w:rPr>
          <w:rFonts w:ascii="Arial" w:eastAsiaTheme="minorHAnsi" w:hAnsi="Arial" w:cs="Arial"/>
          <w:sz w:val="28"/>
          <w:szCs w:val="28"/>
          <w:lang w:val="ca-ES" w:eastAsia="en-US"/>
        </w:rPr>
      </w:pPr>
      <w:r w:rsidRPr="00A72535">
        <w:rPr>
          <w:rStyle w:val="Ttulo2Car"/>
          <w:lang w:eastAsia="en-US"/>
        </w:rPr>
        <w:t>Lleba:</w:t>
      </w:r>
      <w:r w:rsidR="00B03C00" w:rsidRPr="00B03C00">
        <w:rPr>
          <w:rFonts w:ascii="Arial" w:eastAsiaTheme="minorHAnsi" w:hAnsi="Arial" w:cs="Arial"/>
          <w:sz w:val="28"/>
          <w:szCs w:val="28"/>
          <w:lang w:val="ca-ES" w:eastAsia="en-US"/>
        </w:rPr>
        <w:t xml:space="preserve"> [1803; probablement de </w:t>
      </w:r>
      <w:proofErr w:type="spellStart"/>
      <w:r w:rsidR="00B03C00" w:rsidRPr="00B03C00">
        <w:rPr>
          <w:rFonts w:ascii="Arial" w:eastAsiaTheme="minorHAnsi" w:hAnsi="Arial" w:cs="Arial"/>
          <w:sz w:val="28"/>
          <w:szCs w:val="28"/>
          <w:lang w:val="ca-ES" w:eastAsia="en-US"/>
        </w:rPr>
        <w:t>l'àr</w:t>
      </w:r>
      <w:proofErr w:type="spellEnd"/>
      <w:r w:rsidR="00B03C00" w:rsidRPr="00B03C00">
        <w:rPr>
          <w:rFonts w:ascii="Arial" w:eastAsiaTheme="minorHAnsi" w:hAnsi="Arial" w:cs="Arial"/>
          <w:sz w:val="28"/>
          <w:szCs w:val="28"/>
          <w:lang w:val="ca-ES" w:eastAsia="en-US"/>
        </w:rPr>
        <w:t xml:space="preserve">. </w:t>
      </w:r>
      <w:proofErr w:type="spellStart"/>
      <w:r w:rsidR="00B03C00" w:rsidRPr="00B03C00">
        <w:rPr>
          <w:rFonts w:ascii="Arial" w:eastAsiaTheme="minorHAnsi" w:hAnsi="Arial" w:cs="Arial"/>
          <w:sz w:val="28"/>
          <w:szCs w:val="28"/>
          <w:lang w:val="ca-ES" w:eastAsia="en-US"/>
        </w:rPr>
        <w:t>vg</w:t>
      </w:r>
      <w:proofErr w:type="spellEnd"/>
      <w:r w:rsidR="00B03C00" w:rsidRPr="00B03C00">
        <w:rPr>
          <w:rFonts w:ascii="Arial" w:eastAsiaTheme="minorHAnsi" w:hAnsi="Arial" w:cs="Arial"/>
          <w:sz w:val="28"/>
          <w:szCs w:val="28"/>
          <w:lang w:val="ca-ES" w:eastAsia="en-US"/>
        </w:rPr>
        <w:t xml:space="preserve">. </w:t>
      </w:r>
      <w:proofErr w:type="spellStart"/>
      <w:r w:rsidR="00B03C00" w:rsidRPr="00B03C00">
        <w:rPr>
          <w:rFonts w:ascii="Arial" w:eastAsiaTheme="minorHAnsi" w:hAnsi="Arial" w:cs="Arial"/>
          <w:sz w:val="28"/>
          <w:szCs w:val="28"/>
          <w:lang w:val="ca-ES" w:eastAsia="en-US"/>
        </w:rPr>
        <w:t>ḫallǟba</w:t>
      </w:r>
      <w:proofErr w:type="spellEnd"/>
      <w:r w:rsidR="00B03C00" w:rsidRPr="00B03C00">
        <w:rPr>
          <w:rFonts w:ascii="Arial" w:eastAsiaTheme="minorHAnsi" w:hAnsi="Arial" w:cs="Arial"/>
          <w:sz w:val="28"/>
          <w:szCs w:val="28"/>
          <w:lang w:val="ca-ES" w:eastAsia="en-US"/>
        </w:rPr>
        <w:t xml:space="preserve"> 'mena de balda', potser d'una forma dialectal *</w:t>
      </w:r>
      <w:proofErr w:type="spellStart"/>
      <w:r w:rsidR="00B03C00" w:rsidRPr="00B03C00">
        <w:rPr>
          <w:rFonts w:ascii="Arial" w:eastAsiaTheme="minorHAnsi" w:hAnsi="Arial" w:cs="Arial"/>
          <w:sz w:val="28"/>
          <w:szCs w:val="28"/>
          <w:lang w:val="ca-ES" w:eastAsia="en-US"/>
        </w:rPr>
        <w:t>halleba</w:t>
      </w:r>
      <w:proofErr w:type="spellEnd"/>
      <w:r w:rsidR="00B03C00" w:rsidRPr="00B03C00">
        <w:rPr>
          <w:rFonts w:ascii="Arial" w:eastAsiaTheme="minorHAnsi" w:hAnsi="Arial" w:cs="Arial"/>
          <w:sz w:val="28"/>
          <w:szCs w:val="28"/>
          <w:lang w:val="ca-ES" w:eastAsia="en-US"/>
        </w:rPr>
        <w:t>]</w:t>
      </w:r>
      <w:r w:rsidR="00B03C00" w:rsidRPr="00B03C00">
        <w:rPr>
          <w:rFonts w:ascii="Arial" w:eastAsiaTheme="minorHAnsi" w:hAnsi="Arial" w:cs="Arial"/>
          <w:sz w:val="28"/>
          <w:szCs w:val="28"/>
          <w:lang w:val="ca-ES" w:eastAsia="en-US"/>
        </w:rPr>
        <w:br/>
        <w:t> </w:t>
      </w:r>
      <w:r w:rsidR="00B03C00" w:rsidRPr="00B03C00">
        <w:rPr>
          <w:rFonts w:ascii="Arial" w:eastAsiaTheme="minorHAnsi" w:hAnsi="Arial" w:cs="Arial"/>
          <w:sz w:val="28"/>
          <w:szCs w:val="28"/>
          <w:lang w:val="ca-ES" w:eastAsia="en-US"/>
        </w:rPr>
        <w:br/>
        <w:t>f CONSTR/FUST Falleba</w:t>
      </w:r>
      <w:r w:rsidR="00B03C00" w:rsidRPr="00B03C00">
        <w:rPr>
          <w:rFonts w:ascii="Arial" w:eastAsiaTheme="minorHAnsi" w:hAnsi="Arial" w:cs="Arial"/>
          <w:sz w:val="28"/>
          <w:szCs w:val="28"/>
          <w:lang w:val="ca-ES" w:eastAsia="en-US"/>
        </w:rPr>
        <w:br/>
        <w:t> </w:t>
      </w:r>
      <w:r w:rsidR="00B03C00" w:rsidRPr="00B03C00">
        <w:rPr>
          <w:rFonts w:ascii="Arial" w:eastAsiaTheme="minorHAnsi" w:hAnsi="Arial" w:cs="Arial"/>
          <w:sz w:val="28"/>
          <w:szCs w:val="28"/>
          <w:lang w:val="ca-ES" w:eastAsia="en-US"/>
        </w:rPr>
        <w:br/>
        <w:t>HOM: lleva.</w:t>
      </w:r>
    </w:p>
    <w:p w:rsidR="00A72535" w:rsidRDefault="00A72535" w:rsidP="00A72535">
      <w:pPr>
        <w:pStyle w:val="NormalWeb"/>
        <w:shd w:val="clear" w:color="auto" w:fill="FFFFFF"/>
        <w:jc w:val="both"/>
        <w:rPr>
          <w:rFonts w:ascii="Arial" w:eastAsiaTheme="minorHAnsi" w:hAnsi="Arial" w:cs="Arial"/>
          <w:sz w:val="28"/>
          <w:szCs w:val="28"/>
          <w:lang w:val="ca-ES" w:eastAsia="en-US"/>
        </w:rPr>
      </w:pPr>
    </w:p>
    <w:p w:rsidR="00A72535" w:rsidRDefault="00A72535" w:rsidP="00A72535">
      <w:pPr>
        <w:pStyle w:val="Ttulo2"/>
        <w:jc w:val="both"/>
      </w:pPr>
      <w:smartTag w:uri="urn:schemas-microsoft-com:office:smarttags" w:element="metricconverter">
        <w:smartTagPr>
          <w:attr w:name="ProductID" w:val="8. A"/>
        </w:smartTagPr>
        <w:r>
          <w:t>8. A</w:t>
        </w:r>
      </w:smartTag>
      <w:r>
        <w:t xml:space="preserve"> la novel·la van apareixent tot de trets distintius que ens ajuden a conèixer els personatges. Fixeu-vos en els que teniu tot seguit i decidiu a quin dels personatges podem atribuir-lo.</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1- Tot l’amoïnava i la marejava. Anna</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2- Sortia sempre que volia i anava a ballar i al teatre sense donar explicacions. Coral</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3- Cada vegada es sentia més presonera i més dominada. Anna</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4- Es conformava i, a la seva manera, era feliç. Aloma</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5- S’espantava de les malalties perquè no tenia ganes de patir. Joan</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6- Uns ulls brillants que feien angúnia. Dani</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7- Plena de tendresa. Aloma</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8- Fina, però una mica descarada. Aloma</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9- És com el plat de sopa que cada dia et posen a taula. Anna</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10- Vivia en un altre món entre coses que mai no el deixarien. Robert</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11- Indiferent, vivia al marge i no s’adonava de res. Joan</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12- Els peus eren molt blancs, amb la pell que semblava de seda i amb els talons rosats, com si no haguessin caminat mai. Coral</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13- No sabia plantar cara. Joan</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lastRenderedPageBreak/>
        <w:t>14 Una persona amb molt poc sentit del deure obligada a tenir sentit del deure. Joan</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15- Estimaria altres dones perquè no podia tenir dones a la seva vora. Robert</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16- Graciosa. Coral</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17- Si no volia morir asfixiada s’hauria de defensar amb les dents. Aloma</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18- Mai no havia tingut iniciativa. Anna</w:t>
      </w:r>
    </w:p>
    <w:p w:rsidR="00A72535" w:rsidRP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19- Es sentia culpable i no sabia de què. Aloma</w:t>
      </w:r>
    </w:p>
    <w:p w:rsidR="00A72535" w:rsidRDefault="00A72535" w:rsidP="00A72535">
      <w:pPr>
        <w:pStyle w:val="NormalWeb"/>
        <w:shd w:val="clear" w:color="auto" w:fill="FFFFFF"/>
        <w:jc w:val="both"/>
        <w:rPr>
          <w:rFonts w:ascii="Arial" w:eastAsiaTheme="minorHAnsi" w:hAnsi="Arial" w:cs="Arial"/>
          <w:sz w:val="28"/>
          <w:szCs w:val="28"/>
          <w:lang w:val="ca-ES" w:eastAsia="en-US"/>
        </w:rPr>
      </w:pPr>
      <w:r w:rsidRPr="00A72535">
        <w:rPr>
          <w:rFonts w:ascii="Arial" w:eastAsiaTheme="minorHAnsi" w:hAnsi="Arial" w:cs="Arial"/>
          <w:sz w:val="28"/>
          <w:szCs w:val="28"/>
          <w:lang w:val="ca-ES" w:eastAsia="en-US"/>
        </w:rPr>
        <w:t>20. La gent li agradava molt poc i de seguida se’n cansava. Aloma</w:t>
      </w:r>
    </w:p>
    <w:p w:rsidR="00DA0827" w:rsidRDefault="00DA0827" w:rsidP="00A72535">
      <w:pPr>
        <w:pStyle w:val="NormalWeb"/>
        <w:shd w:val="clear" w:color="auto" w:fill="FFFFFF"/>
        <w:jc w:val="both"/>
        <w:rPr>
          <w:rFonts w:ascii="Arial" w:eastAsiaTheme="minorHAnsi" w:hAnsi="Arial" w:cs="Arial"/>
          <w:sz w:val="28"/>
          <w:szCs w:val="28"/>
          <w:lang w:val="ca-ES" w:eastAsia="en-US"/>
        </w:rPr>
      </w:pPr>
    </w:p>
    <w:p w:rsidR="00DA0827" w:rsidRPr="00A72535" w:rsidRDefault="00DA0827" w:rsidP="00DA0827">
      <w:pPr>
        <w:pStyle w:val="Ttulo1"/>
        <w:rPr>
          <w:rFonts w:eastAsiaTheme="minorHAnsi"/>
          <w:color w:val="auto"/>
        </w:rPr>
      </w:pPr>
      <w:r>
        <w:rPr>
          <w:rFonts w:eastAsiaTheme="minorHAnsi"/>
        </w:rPr>
        <w:t>Bibliografia</w:t>
      </w:r>
    </w:p>
    <w:p w:rsidR="00DA0827" w:rsidRPr="00DA0827" w:rsidRDefault="00DA0827" w:rsidP="00DA0827">
      <w:pPr>
        <w:spacing w:before="100" w:beforeAutospacing="1" w:after="100" w:afterAutospacing="1" w:line="240" w:lineRule="auto"/>
        <w:rPr>
          <w:rFonts w:ascii="Arial" w:hAnsi="Arial" w:cs="Arial"/>
          <w:sz w:val="28"/>
          <w:szCs w:val="28"/>
        </w:rPr>
      </w:pPr>
      <w:r w:rsidRPr="00DA0827">
        <w:rPr>
          <w:rFonts w:ascii="Arial" w:hAnsi="Arial" w:cs="Arial"/>
          <w:sz w:val="28"/>
          <w:szCs w:val="28"/>
        </w:rPr>
        <w:t xml:space="preserve">Mercè Rodoreda i Gurguí neix a Barcelona, al barri de Sant Gervasi, el 10 d'octubre de 1908. És coneguda sobretot com a novel·lista i contista, però escriu també unes quantes obres dramàtiques i poesia lírica. La seva infantesa és solitària. D'una banda és filla única i, de l'altra, no es relaciona amb infants de la seva edat perquè només va a escola entre els set i els deu anys i, encara, en dos centres diferents. </w:t>
      </w:r>
      <w:r w:rsidRPr="00DA0827">
        <w:rPr>
          <w:rFonts w:ascii="Arial" w:hAnsi="Arial" w:cs="Arial"/>
          <w:sz w:val="28"/>
          <w:szCs w:val="28"/>
        </w:rPr>
        <w:br/>
      </w:r>
      <w:r w:rsidRPr="00DA0827">
        <w:rPr>
          <w:rFonts w:ascii="Arial" w:hAnsi="Arial" w:cs="Arial"/>
          <w:sz w:val="28"/>
          <w:szCs w:val="28"/>
        </w:rPr>
        <w:br/>
        <w:t xml:space="preserve">Creix en un ambient de barri tranquil i envoltada de l'amor del seus pares i, sobretot, del seu avi, que li sap inculcar la passió per la lectura i per les flors, aspectes que reflectirà després en la seva obra literària. La mort de l'avi, quan ella té dotze anys, marca la seva adolescència. </w:t>
      </w:r>
      <w:r w:rsidRPr="00DA0827">
        <w:rPr>
          <w:rFonts w:ascii="Arial" w:hAnsi="Arial" w:cs="Arial"/>
          <w:sz w:val="28"/>
          <w:szCs w:val="28"/>
        </w:rPr>
        <w:br/>
      </w:r>
      <w:r w:rsidRPr="00DA0827">
        <w:rPr>
          <w:rFonts w:ascii="Arial" w:hAnsi="Arial" w:cs="Arial"/>
          <w:sz w:val="28"/>
          <w:szCs w:val="28"/>
        </w:rPr>
        <w:br/>
        <w:t xml:space="preserve">El 1928, es casa amb el seu oncle matern, catorze anys més gran que ella, Joan Gurguí, que havia marxat a Amèrica molt jove i n'ha tornat amb una certa fortuna econòmica el 1921. Ella té només vint anys. Aquest matrimoni, mai acceptat per ella, i al qual es veu abocada, i el naixement del seu únic fill, Jordi Gurguí, el 1929, es converteixen, per l'autora, en una experiència traumàtica i, encara més al final de la seva vida, quan ella mateixa, que sempre havia guardat zelosament el secret, es </w:t>
      </w:r>
      <w:proofErr w:type="spellStart"/>
      <w:r w:rsidRPr="00DA0827">
        <w:rPr>
          <w:rFonts w:ascii="Arial" w:hAnsi="Arial" w:cs="Arial"/>
          <w:sz w:val="28"/>
          <w:szCs w:val="28"/>
        </w:rPr>
        <w:t>culpabilitza</w:t>
      </w:r>
      <w:proofErr w:type="spellEnd"/>
      <w:r w:rsidRPr="00DA0827">
        <w:rPr>
          <w:rFonts w:ascii="Arial" w:hAnsi="Arial" w:cs="Arial"/>
          <w:sz w:val="28"/>
          <w:szCs w:val="28"/>
        </w:rPr>
        <w:t xml:space="preserve"> en cercles molt reduïts </w:t>
      </w:r>
      <w:r w:rsidRPr="00DA0827">
        <w:rPr>
          <w:rFonts w:ascii="Arial" w:hAnsi="Arial" w:cs="Arial"/>
          <w:sz w:val="28"/>
          <w:szCs w:val="28"/>
        </w:rPr>
        <w:lastRenderedPageBreak/>
        <w:t xml:space="preserve">d'amics de la malaltia mental que afectarà el seu fill, a partir dels quaranta anys, i que l'obligarà a ser internat a </w:t>
      </w:r>
      <w:proofErr w:type="spellStart"/>
      <w:r w:rsidRPr="00DA0827">
        <w:rPr>
          <w:rFonts w:ascii="Arial" w:hAnsi="Arial" w:cs="Arial"/>
          <w:sz w:val="28"/>
          <w:szCs w:val="28"/>
        </w:rPr>
        <w:t>l'Institut</w:t>
      </w:r>
      <w:proofErr w:type="spellEnd"/>
      <w:r w:rsidRPr="00DA0827">
        <w:rPr>
          <w:rFonts w:ascii="Arial" w:hAnsi="Arial" w:cs="Arial"/>
          <w:sz w:val="28"/>
          <w:szCs w:val="28"/>
        </w:rPr>
        <w:t xml:space="preserve"> </w:t>
      </w:r>
      <w:proofErr w:type="spellStart"/>
      <w:r w:rsidRPr="00DA0827">
        <w:rPr>
          <w:rFonts w:ascii="Arial" w:hAnsi="Arial" w:cs="Arial"/>
          <w:sz w:val="28"/>
          <w:szCs w:val="28"/>
        </w:rPr>
        <w:t>Psiquàtric</w:t>
      </w:r>
      <w:proofErr w:type="spellEnd"/>
      <w:r w:rsidRPr="00DA0827">
        <w:rPr>
          <w:rFonts w:ascii="Arial" w:hAnsi="Arial" w:cs="Arial"/>
          <w:sz w:val="28"/>
          <w:szCs w:val="28"/>
        </w:rPr>
        <w:t xml:space="preserve"> Pere Mata de Reus. </w:t>
      </w:r>
      <w:r w:rsidRPr="00DA0827">
        <w:rPr>
          <w:rFonts w:ascii="Arial" w:hAnsi="Arial" w:cs="Arial"/>
          <w:sz w:val="28"/>
          <w:szCs w:val="28"/>
        </w:rPr>
        <w:br/>
      </w:r>
      <w:r w:rsidRPr="00DA0827">
        <w:rPr>
          <w:rFonts w:ascii="Arial" w:hAnsi="Arial" w:cs="Arial"/>
          <w:sz w:val="28"/>
          <w:szCs w:val="28"/>
        </w:rPr>
        <w:br/>
        <w:t xml:space="preserve">És a partir d'aquells fets de joventut que, a inicis dels anys trenta, Mercè Rodoreda tria la literatura com una alternativa d'evasió d'aquell entorn clos i decebedor que ha patit. </w:t>
      </w:r>
      <w:r w:rsidRPr="00DA0827">
        <w:rPr>
          <w:rFonts w:ascii="Arial" w:hAnsi="Arial" w:cs="Arial"/>
          <w:sz w:val="28"/>
          <w:szCs w:val="28"/>
        </w:rPr>
        <w:br/>
      </w:r>
      <w:r w:rsidRPr="00DA0827">
        <w:rPr>
          <w:rFonts w:ascii="Arial" w:hAnsi="Arial" w:cs="Arial"/>
          <w:sz w:val="28"/>
          <w:szCs w:val="28"/>
        </w:rPr>
        <w:br/>
        <w:t xml:space="preserve">Inicia així una carrera de gran regularitat i de perfeccionament progressiu, que es manifesta en les col·laboracions als diaris i revistes de més prestigi d'aquells anys, generalment en forma de contes (Meridià, Mirador, Revista de Catalunya) i, també, amb la publicació de novel·les que, exceptuant-ne l'última, l'autora acabarà rebutjant en bloc i que no inclou en les seves Obres completes: Sóc una dona honrada (1932), Del que hom no pot fugir (1934), Un dia en la vida d'un home (1934), Crim (1936), i Aloma (1938), que va guanyar el premi </w:t>
      </w:r>
      <w:proofErr w:type="spellStart"/>
      <w:r w:rsidRPr="00DA0827">
        <w:rPr>
          <w:rFonts w:ascii="Arial" w:hAnsi="Arial" w:cs="Arial"/>
          <w:sz w:val="28"/>
          <w:szCs w:val="28"/>
        </w:rPr>
        <w:t>Crexells</w:t>
      </w:r>
      <w:proofErr w:type="spellEnd"/>
      <w:r w:rsidRPr="00DA0827">
        <w:rPr>
          <w:rFonts w:ascii="Arial" w:hAnsi="Arial" w:cs="Arial"/>
          <w:sz w:val="28"/>
          <w:szCs w:val="28"/>
        </w:rPr>
        <w:t xml:space="preserve">. </w:t>
      </w:r>
      <w:r w:rsidRPr="00DA0827">
        <w:rPr>
          <w:rFonts w:ascii="Arial" w:hAnsi="Arial" w:cs="Arial"/>
          <w:sz w:val="28"/>
          <w:szCs w:val="28"/>
        </w:rPr>
        <w:br/>
      </w:r>
      <w:r w:rsidRPr="00DA0827">
        <w:rPr>
          <w:rFonts w:ascii="Arial" w:hAnsi="Arial" w:cs="Arial"/>
          <w:sz w:val="28"/>
          <w:szCs w:val="28"/>
        </w:rPr>
        <w:br/>
        <w:t xml:space="preserve">Aquests són anys de molta activitat, durant els quals l'escriptora treballa al Comissariat de Propaganda de la Generalitat de Catalunya i és membre activa de la Institució de les Lletres Catalanes. També són anys viscuts intensament des de la perspectiva sentimental. Ho palesa la seva relació, potser platònica, amb el polític trotskista Andreu Nin i amb el novel·lista i promotor cultural Francesc </w:t>
      </w:r>
      <w:proofErr w:type="spellStart"/>
      <w:r w:rsidRPr="00DA0827">
        <w:rPr>
          <w:rFonts w:ascii="Arial" w:hAnsi="Arial" w:cs="Arial"/>
          <w:sz w:val="28"/>
          <w:szCs w:val="28"/>
        </w:rPr>
        <w:t>Trabal</w:t>
      </w:r>
      <w:proofErr w:type="spellEnd"/>
      <w:r w:rsidRPr="00DA0827">
        <w:rPr>
          <w:rFonts w:ascii="Arial" w:hAnsi="Arial" w:cs="Arial"/>
          <w:sz w:val="28"/>
          <w:szCs w:val="28"/>
        </w:rPr>
        <w:t xml:space="preserve">, un dels puntals del Grup de Sabadell fundat amb el poeta Pere Quart. </w:t>
      </w:r>
      <w:r w:rsidRPr="00DA0827">
        <w:rPr>
          <w:rFonts w:ascii="Arial" w:hAnsi="Arial" w:cs="Arial"/>
          <w:sz w:val="28"/>
          <w:szCs w:val="28"/>
        </w:rPr>
        <w:br/>
      </w:r>
      <w:r w:rsidRPr="00DA0827">
        <w:rPr>
          <w:rFonts w:ascii="Arial" w:hAnsi="Arial" w:cs="Arial"/>
          <w:sz w:val="28"/>
          <w:szCs w:val="28"/>
        </w:rPr>
        <w:br/>
        <w:t xml:space="preserve">El 21 de gener de 1939 emprèn el camí de l'exili. S'instal·la amb altres escriptors catalans (Pere Calders, Joan Oliver/Pere Quart, Armand Obiols, Xavier </w:t>
      </w:r>
      <w:proofErr w:type="spellStart"/>
      <w:r w:rsidRPr="00DA0827">
        <w:rPr>
          <w:rFonts w:ascii="Arial" w:hAnsi="Arial" w:cs="Arial"/>
          <w:sz w:val="28"/>
          <w:szCs w:val="28"/>
        </w:rPr>
        <w:t>Benguerel</w:t>
      </w:r>
      <w:proofErr w:type="spellEnd"/>
      <w:r w:rsidRPr="00DA0827">
        <w:rPr>
          <w:rFonts w:ascii="Arial" w:hAnsi="Arial" w:cs="Arial"/>
          <w:sz w:val="28"/>
          <w:szCs w:val="28"/>
        </w:rPr>
        <w:t xml:space="preserve">, Francesc </w:t>
      </w:r>
      <w:proofErr w:type="spellStart"/>
      <w:r w:rsidRPr="00DA0827">
        <w:rPr>
          <w:rFonts w:ascii="Arial" w:hAnsi="Arial" w:cs="Arial"/>
          <w:sz w:val="28"/>
          <w:szCs w:val="28"/>
        </w:rPr>
        <w:t>Trabal</w:t>
      </w:r>
      <w:proofErr w:type="spellEnd"/>
      <w:r w:rsidRPr="00DA0827">
        <w:rPr>
          <w:rFonts w:ascii="Arial" w:hAnsi="Arial" w:cs="Arial"/>
          <w:sz w:val="28"/>
          <w:szCs w:val="28"/>
        </w:rPr>
        <w:t xml:space="preserve">, Agustí Bartra, Anna </w:t>
      </w:r>
      <w:proofErr w:type="spellStart"/>
      <w:r w:rsidRPr="00DA0827">
        <w:rPr>
          <w:rFonts w:ascii="Arial" w:hAnsi="Arial" w:cs="Arial"/>
          <w:sz w:val="28"/>
          <w:szCs w:val="28"/>
        </w:rPr>
        <w:t>Murià</w:t>
      </w:r>
      <w:proofErr w:type="spellEnd"/>
      <w:r w:rsidRPr="00DA0827">
        <w:rPr>
          <w:rFonts w:ascii="Arial" w:hAnsi="Arial" w:cs="Arial"/>
          <w:sz w:val="28"/>
          <w:szCs w:val="28"/>
        </w:rPr>
        <w:t xml:space="preserve"> i Cèsar August Jordana) al castell de </w:t>
      </w:r>
      <w:proofErr w:type="spellStart"/>
      <w:r w:rsidRPr="00DA0827">
        <w:rPr>
          <w:rFonts w:ascii="Arial" w:hAnsi="Arial" w:cs="Arial"/>
          <w:sz w:val="28"/>
          <w:szCs w:val="28"/>
        </w:rPr>
        <w:t>Roissy-en-Brie</w:t>
      </w:r>
      <w:proofErr w:type="spellEnd"/>
      <w:r w:rsidRPr="00DA0827">
        <w:rPr>
          <w:rFonts w:ascii="Arial" w:hAnsi="Arial" w:cs="Arial"/>
          <w:sz w:val="28"/>
          <w:szCs w:val="28"/>
        </w:rPr>
        <w:t xml:space="preserve">, a vint-i-cinc quilòmetres de París [vegeu una descripció d'aquesta residència d'exili a la pàgina de l'escriptora Anna </w:t>
      </w:r>
      <w:proofErr w:type="spellStart"/>
      <w:r w:rsidRPr="00DA0827">
        <w:rPr>
          <w:rFonts w:ascii="Arial" w:hAnsi="Arial" w:cs="Arial"/>
          <w:sz w:val="28"/>
          <w:szCs w:val="28"/>
        </w:rPr>
        <w:t>Murià</w:t>
      </w:r>
      <w:proofErr w:type="spellEnd"/>
      <w:r w:rsidRPr="00DA0827">
        <w:rPr>
          <w:rFonts w:ascii="Arial" w:hAnsi="Arial" w:cs="Arial"/>
          <w:sz w:val="28"/>
          <w:szCs w:val="28"/>
        </w:rPr>
        <w:t xml:space="preserve">]. </w:t>
      </w:r>
      <w:r w:rsidRPr="00DA0827">
        <w:rPr>
          <w:rFonts w:ascii="Arial" w:hAnsi="Arial" w:cs="Arial"/>
          <w:sz w:val="28"/>
          <w:szCs w:val="28"/>
        </w:rPr>
        <w:br/>
      </w:r>
      <w:r w:rsidRPr="00DA0827">
        <w:rPr>
          <w:rFonts w:ascii="Arial" w:hAnsi="Arial" w:cs="Arial"/>
          <w:sz w:val="28"/>
          <w:szCs w:val="28"/>
        </w:rPr>
        <w:br/>
        <w:t xml:space="preserve">En aquell refugi d'exili, l'autora enceta una intensa i complicada relació sentimental amb Armand Obiols, pseudònim de Joan Prat i Esteve, casat amb la germana de l'escriptor Francesc </w:t>
      </w:r>
      <w:proofErr w:type="spellStart"/>
      <w:r w:rsidRPr="00DA0827">
        <w:rPr>
          <w:rFonts w:ascii="Arial" w:hAnsi="Arial" w:cs="Arial"/>
          <w:sz w:val="28"/>
          <w:szCs w:val="28"/>
        </w:rPr>
        <w:t>Trabal</w:t>
      </w:r>
      <w:proofErr w:type="spellEnd"/>
      <w:r w:rsidRPr="00DA0827">
        <w:rPr>
          <w:rFonts w:ascii="Arial" w:hAnsi="Arial" w:cs="Arial"/>
          <w:sz w:val="28"/>
          <w:szCs w:val="28"/>
        </w:rPr>
        <w:t xml:space="preserve">, i que durarà fins a la mort d'Obiols, a Viena, el 1971. La majoria dels escriptors catalans exiliats embarquen cap a Amèrica, però Mercè Rodoreda i Armand Obiols opten per quedar-se a França. Assisteixen a l'entrada dels nazis a París i han d'emprendre la fugida a peu cap a llocs més segurs. </w:t>
      </w:r>
      <w:r w:rsidRPr="00DA0827">
        <w:rPr>
          <w:rFonts w:ascii="Arial" w:hAnsi="Arial" w:cs="Arial"/>
          <w:sz w:val="28"/>
          <w:szCs w:val="28"/>
        </w:rPr>
        <w:br/>
      </w:r>
      <w:r w:rsidRPr="00DA0827">
        <w:rPr>
          <w:rFonts w:ascii="Arial" w:hAnsi="Arial" w:cs="Arial"/>
          <w:sz w:val="28"/>
          <w:szCs w:val="28"/>
        </w:rPr>
        <w:br/>
      </w:r>
      <w:r w:rsidRPr="00DA0827">
        <w:rPr>
          <w:rFonts w:ascii="Arial" w:hAnsi="Arial" w:cs="Arial"/>
          <w:sz w:val="28"/>
          <w:szCs w:val="28"/>
        </w:rPr>
        <w:lastRenderedPageBreak/>
        <w:t xml:space="preserve">Viuen a Llemotges i a Bordeus. Però es tornen a instal·lar a París el 1946. És una època de duresa de supervivència durant la qual, segons la mateixa autora, «escriure semblava una ocupació espantosament frívola». D'altra banda, la precarietat econòmica (cus a preu fet) li impedeix tenir la tranquil·litat necessària per dedicar-se amb continuïtat a la seva obra literària. </w:t>
      </w:r>
      <w:r w:rsidRPr="00DA0827">
        <w:rPr>
          <w:rFonts w:ascii="Arial" w:hAnsi="Arial" w:cs="Arial"/>
          <w:sz w:val="28"/>
          <w:szCs w:val="28"/>
        </w:rPr>
        <w:br/>
      </w:r>
      <w:r w:rsidRPr="00DA0827">
        <w:rPr>
          <w:rFonts w:ascii="Arial" w:hAnsi="Arial" w:cs="Arial"/>
          <w:sz w:val="28"/>
          <w:szCs w:val="28"/>
        </w:rPr>
        <w:br/>
        <w:t xml:space="preserve">Sembla, però, que cal situar l'activitat dramàtica de Mercè Rodoreda en aquests primers anys de l'exili (1940-1950), quan a Catalunya encara no s'ha perdut l'esperança de restaurar la legitimitat republicana i quan l'autora té ben present la capacitat de projecció que el teatre català ha tingut en la </w:t>
      </w:r>
      <w:proofErr w:type="spellStart"/>
      <w:r w:rsidRPr="00DA0827">
        <w:rPr>
          <w:rFonts w:ascii="Arial" w:hAnsi="Arial" w:cs="Arial"/>
          <w:sz w:val="28"/>
          <w:szCs w:val="28"/>
        </w:rPr>
        <w:t>preguerra</w:t>
      </w:r>
      <w:proofErr w:type="spellEnd"/>
      <w:r w:rsidRPr="00DA0827">
        <w:rPr>
          <w:rFonts w:ascii="Arial" w:hAnsi="Arial" w:cs="Arial"/>
          <w:sz w:val="28"/>
          <w:szCs w:val="28"/>
        </w:rPr>
        <w:t xml:space="preserve">. De tota manera, fins a l'any 1979 no es representarà cap de les seves obres a Catalunya, i la seva publicació serà ben tardana, deu anys després de la seva mort. </w:t>
      </w:r>
      <w:r w:rsidRPr="00DA0827">
        <w:rPr>
          <w:rFonts w:ascii="Arial" w:hAnsi="Arial" w:cs="Arial"/>
          <w:sz w:val="28"/>
          <w:szCs w:val="28"/>
        </w:rPr>
        <w:br/>
      </w:r>
      <w:r w:rsidRPr="00DA0827">
        <w:rPr>
          <w:rFonts w:ascii="Arial" w:hAnsi="Arial" w:cs="Arial"/>
          <w:sz w:val="28"/>
          <w:szCs w:val="28"/>
        </w:rPr>
        <w:br/>
        <w:t xml:space="preserve">Cap al 1946, després d'una etapa de dubtes i de malviure en l'àmbit afectiu, comença a escriure poesia lírica. Fa uns quants sonets que li donaran la idea per a un recull poètic que s'hauria de dir Món </w:t>
      </w:r>
      <w:proofErr w:type="spellStart"/>
      <w:r w:rsidRPr="00DA0827">
        <w:rPr>
          <w:rFonts w:ascii="Arial" w:hAnsi="Arial" w:cs="Arial"/>
          <w:sz w:val="28"/>
          <w:szCs w:val="28"/>
        </w:rPr>
        <w:t>d'Ulisses</w:t>
      </w:r>
      <w:proofErr w:type="spellEnd"/>
      <w:r w:rsidRPr="00DA0827">
        <w:rPr>
          <w:rFonts w:ascii="Arial" w:hAnsi="Arial" w:cs="Arial"/>
          <w:sz w:val="28"/>
          <w:szCs w:val="28"/>
        </w:rPr>
        <w:t xml:space="preserve">, en el qual treballarà intermitentment fins a ben entrats els anys cinquanta. Nou d'aquests sonets es publiquen a la Revista, el 1947; a més, guanya la Flor Natural als Jocs Florals de Londres, el 1947, els de </w:t>
      </w:r>
      <w:proofErr w:type="spellStart"/>
      <w:r w:rsidRPr="00DA0827">
        <w:rPr>
          <w:rFonts w:ascii="Arial" w:hAnsi="Arial" w:cs="Arial"/>
          <w:sz w:val="28"/>
          <w:szCs w:val="28"/>
        </w:rPr>
        <w:t>de</w:t>
      </w:r>
      <w:proofErr w:type="spellEnd"/>
      <w:r w:rsidRPr="00DA0827">
        <w:rPr>
          <w:rFonts w:ascii="Arial" w:hAnsi="Arial" w:cs="Arial"/>
          <w:sz w:val="28"/>
          <w:szCs w:val="28"/>
        </w:rPr>
        <w:t xml:space="preserve"> París, el 1948, i els de Montevideo, el 1949, on és proclamada Mestra en Gai Saber. </w:t>
      </w:r>
      <w:r w:rsidRPr="00DA0827">
        <w:rPr>
          <w:rFonts w:ascii="Arial" w:hAnsi="Arial" w:cs="Arial"/>
          <w:sz w:val="28"/>
          <w:szCs w:val="28"/>
        </w:rPr>
        <w:br/>
      </w:r>
      <w:r w:rsidRPr="00DA0827">
        <w:rPr>
          <w:rFonts w:ascii="Arial" w:hAnsi="Arial" w:cs="Arial"/>
          <w:sz w:val="28"/>
          <w:szCs w:val="28"/>
        </w:rPr>
        <w:br/>
        <w:t xml:space="preserve">L'estabilitat econòmica li arriba amb la feina que Armand Obiols obté el 1954 com a traductor a l'organisme de les Nacions Unides, a Ginebra, i això propicia que Mercè Rodoreda entri en una etapa de creativitat enorme: recull els contes que tenia dispersos en diferents revistes de l'exili, n'hi afegeix d'inèdits i trenca el seu silenci de vint anys amb Vint-i-dos contes (1958), que obtindrà el premi Víctor Català 1957, i que l'esperona a redactar, gairebé alhora, les novel·les Jardí vora el mar, La plaça del Diamant i La mort i la primavera. </w:t>
      </w:r>
      <w:r w:rsidRPr="00DA0827">
        <w:rPr>
          <w:rFonts w:ascii="Arial" w:hAnsi="Arial" w:cs="Arial"/>
          <w:sz w:val="28"/>
          <w:szCs w:val="28"/>
        </w:rPr>
        <w:br/>
      </w:r>
      <w:r w:rsidRPr="00DA0827">
        <w:rPr>
          <w:rFonts w:ascii="Arial" w:hAnsi="Arial" w:cs="Arial"/>
          <w:sz w:val="28"/>
          <w:szCs w:val="28"/>
        </w:rPr>
        <w:br/>
        <w:t xml:space="preserve">El 1960 envia La plaça del Diamant (amb el títol Colometa) a la convocatòria del premi Sant Jordi del 1960, i n'és eliminada per un jurat que tenia, entre altres membres, l'escriptor Josep Pla. Sembla que el títol de Colometa fa dir a Pla que es tracta d'una "novel·leta cursi" i el guanyador d'aquella convocatòria acaba sent un autor desconegut, Enric Massó, que després no continua la seva carrera literària. El 1961, envia La mort i la primavera a la convocatòria del mateix premi i també n'és eliminada. </w:t>
      </w:r>
      <w:r w:rsidRPr="00DA0827">
        <w:rPr>
          <w:rFonts w:ascii="Arial" w:hAnsi="Arial" w:cs="Arial"/>
          <w:sz w:val="28"/>
          <w:szCs w:val="28"/>
        </w:rPr>
        <w:br/>
      </w:r>
      <w:r w:rsidRPr="00DA0827">
        <w:rPr>
          <w:rFonts w:ascii="Arial" w:hAnsi="Arial" w:cs="Arial"/>
          <w:sz w:val="28"/>
          <w:szCs w:val="28"/>
        </w:rPr>
        <w:lastRenderedPageBreak/>
        <w:br/>
        <w:t xml:space="preserve">La publicació de La plaça del Diamant (1962), gràcies a una </w:t>
      </w:r>
      <w:proofErr w:type="spellStart"/>
      <w:r w:rsidRPr="00DA0827">
        <w:rPr>
          <w:rFonts w:ascii="Arial" w:hAnsi="Arial" w:cs="Arial"/>
          <w:sz w:val="28"/>
          <w:szCs w:val="28"/>
        </w:rPr>
        <w:t>recomació</w:t>
      </w:r>
      <w:proofErr w:type="spellEnd"/>
      <w:r w:rsidRPr="00DA0827">
        <w:rPr>
          <w:rFonts w:ascii="Arial" w:hAnsi="Arial" w:cs="Arial"/>
          <w:sz w:val="28"/>
          <w:szCs w:val="28"/>
        </w:rPr>
        <w:t xml:space="preserve"> de l'escriptor i assagista Joan Fuster, que també ha format part del jurat del premi Sant Jordi del 1960, i que n'ha parlat amb l'editor i escriptor Joan Sales, contribueix a la seva consolidació definitiva i li assegura una relació estable amb el món editorial que continuarà sempre amb el segell del Club Editor i la direcció editorial de Joan Sales. </w:t>
      </w:r>
      <w:r w:rsidRPr="00DA0827">
        <w:rPr>
          <w:rFonts w:ascii="Arial" w:hAnsi="Arial" w:cs="Arial"/>
          <w:sz w:val="28"/>
          <w:szCs w:val="28"/>
        </w:rPr>
        <w:br/>
      </w:r>
      <w:r w:rsidRPr="00DA0827">
        <w:rPr>
          <w:rFonts w:ascii="Arial" w:hAnsi="Arial" w:cs="Arial"/>
          <w:sz w:val="28"/>
          <w:szCs w:val="28"/>
        </w:rPr>
        <w:br/>
        <w:t xml:space="preserve">L'any 1966, li atorguen, finalment, el premi Sant Jordi per El carrer de les Camèlies, sense que l'autora s'hi hagi presentat, ja que aquell any la convocatòria ha decidit distingir una obra ja publicada. Aquesta novel·la rep posteriorment dos premis més, el de la Crítica (1967) i el Ramon Llull (1969). Després vindran La meva Cristina i altres contes (1967), Jardí vora el mar (1967) i la segona versió d'Aloma (1969). </w:t>
      </w:r>
      <w:r w:rsidRPr="00DA0827">
        <w:rPr>
          <w:rFonts w:ascii="Arial" w:hAnsi="Arial" w:cs="Arial"/>
          <w:sz w:val="28"/>
          <w:szCs w:val="28"/>
        </w:rPr>
        <w:br/>
      </w:r>
      <w:r w:rsidRPr="00DA0827">
        <w:rPr>
          <w:rFonts w:ascii="Arial" w:hAnsi="Arial" w:cs="Arial"/>
          <w:sz w:val="28"/>
          <w:szCs w:val="28"/>
        </w:rPr>
        <w:br/>
        <w:t xml:space="preserve">Amb la mort sobtada d'Armand Obiols, el 1971, s'accentua la seva solitud a Ginebra (on viu en un apartament davant del llac </w:t>
      </w:r>
      <w:proofErr w:type="spellStart"/>
      <w:r w:rsidRPr="00DA0827">
        <w:rPr>
          <w:rFonts w:ascii="Arial" w:hAnsi="Arial" w:cs="Arial"/>
          <w:sz w:val="28"/>
          <w:szCs w:val="28"/>
        </w:rPr>
        <w:t>Léman</w:t>
      </w:r>
      <w:proofErr w:type="spellEnd"/>
      <w:r w:rsidRPr="00DA0827">
        <w:rPr>
          <w:rFonts w:ascii="Arial" w:hAnsi="Arial" w:cs="Arial"/>
          <w:sz w:val="28"/>
          <w:szCs w:val="28"/>
        </w:rPr>
        <w:t xml:space="preserve">) i, el 1972, en una estada a </w:t>
      </w:r>
      <w:proofErr w:type="spellStart"/>
      <w:r w:rsidRPr="00DA0827">
        <w:rPr>
          <w:rFonts w:ascii="Arial" w:hAnsi="Arial" w:cs="Arial"/>
          <w:sz w:val="28"/>
          <w:szCs w:val="28"/>
        </w:rPr>
        <w:t>Romanyà</w:t>
      </w:r>
      <w:proofErr w:type="spellEnd"/>
      <w:r w:rsidRPr="00DA0827">
        <w:rPr>
          <w:rFonts w:ascii="Arial" w:hAnsi="Arial" w:cs="Arial"/>
          <w:sz w:val="28"/>
          <w:szCs w:val="28"/>
        </w:rPr>
        <w:t xml:space="preserve"> de la Selva, decideix construir-hi un xalet i retornar a Catalunya. A </w:t>
      </w:r>
      <w:proofErr w:type="spellStart"/>
      <w:r w:rsidRPr="00DA0827">
        <w:rPr>
          <w:rFonts w:ascii="Arial" w:hAnsi="Arial" w:cs="Arial"/>
          <w:sz w:val="28"/>
          <w:szCs w:val="28"/>
        </w:rPr>
        <w:t>Romanyà</w:t>
      </w:r>
      <w:proofErr w:type="spellEnd"/>
      <w:r w:rsidRPr="00DA0827">
        <w:rPr>
          <w:rFonts w:ascii="Arial" w:hAnsi="Arial" w:cs="Arial"/>
          <w:sz w:val="28"/>
          <w:szCs w:val="28"/>
        </w:rPr>
        <w:t xml:space="preserve"> acabarà la novel·la Mirall trencat (1974), considerada per molts la més sòlida de la seva producció, a la qual seguiran Semblava de seda i altres contes (1978), Tots els contes (1979), Viatges i flors (1980) i Quanta, quanta guerra... (1980). </w:t>
      </w:r>
      <w:r w:rsidRPr="00DA0827">
        <w:rPr>
          <w:rFonts w:ascii="Arial" w:hAnsi="Arial" w:cs="Arial"/>
          <w:sz w:val="28"/>
          <w:szCs w:val="28"/>
        </w:rPr>
        <w:br/>
      </w:r>
      <w:r w:rsidRPr="00DA0827">
        <w:rPr>
          <w:rFonts w:ascii="Arial" w:hAnsi="Arial" w:cs="Arial"/>
          <w:sz w:val="28"/>
          <w:szCs w:val="28"/>
        </w:rPr>
        <w:br/>
        <w:t xml:space="preserve">En aquesta etapa de retorn a Catalunya, és membre i Sòcia d'Honor de l'Associació d'Escriptors en Llengua Catalana i li és atorgat el Premi d'Honor de les Lletres Catalanes el 1980. Afectada d'un càncer, declarat en molt poc temps, mor en una clínica de Girona, el 13 d'abril de 1983, i és enterrada a </w:t>
      </w:r>
      <w:proofErr w:type="spellStart"/>
      <w:r w:rsidRPr="00DA0827">
        <w:rPr>
          <w:rFonts w:ascii="Arial" w:hAnsi="Arial" w:cs="Arial"/>
          <w:sz w:val="28"/>
          <w:szCs w:val="28"/>
        </w:rPr>
        <w:t>Romanyà</w:t>
      </w:r>
      <w:proofErr w:type="spellEnd"/>
      <w:r w:rsidRPr="00DA0827">
        <w:rPr>
          <w:rFonts w:ascii="Arial" w:hAnsi="Arial" w:cs="Arial"/>
          <w:sz w:val="28"/>
          <w:szCs w:val="28"/>
        </w:rPr>
        <w:t xml:space="preserve"> de la Selva. Deixa com a hereu del llegat literari </w:t>
      </w:r>
      <w:proofErr w:type="spellStart"/>
      <w:r w:rsidRPr="00DA0827">
        <w:rPr>
          <w:rFonts w:ascii="Arial" w:hAnsi="Arial" w:cs="Arial"/>
          <w:sz w:val="28"/>
          <w:szCs w:val="28"/>
        </w:rPr>
        <w:t>l'Institut</w:t>
      </w:r>
      <w:proofErr w:type="spellEnd"/>
      <w:r w:rsidRPr="00DA0827">
        <w:rPr>
          <w:rFonts w:ascii="Arial" w:hAnsi="Arial" w:cs="Arial"/>
          <w:sz w:val="28"/>
          <w:szCs w:val="28"/>
        </w:rPr>
        <w:t xml:space="preserve"> d'Estudis Catalans, que posteriorment crearà la Fundació Mercè Rodoreda. </w:t>
      </w:r>
      <w:r w:rsidRPr="00DA0827">
        <w:rPr>
          <w:rFonts w:ascii="Arial" w:hAnsi="Arial" w:cs="Arial"/>
          <w:sz w:val="28"/>
          <w:szCs w:val="28"/>
        </w:rPr>
        <w:br/>
      </w:r>
      <w:r w:rsidRPr="00DA0827">
        <w:rPr>
          <w:rFonts w:ascii="Arial" w:hAnsi="Arial" w:cs="Arial"/>
          <w:sz w:val="28"/>
          <w:szCs w:val="28"/>
        </w:rPr>
        <w:br/>
        <w:t xml:space="preserve">El 1985, l'escriptora Anna </w:t>
      </w:r>
      <w:proofErr w:type="spellStart"/>
      <w:r w:rsidRPr="00DA0827">
        <w:rPr>
          <w:rFonts w:ascii="Arial" w:hAnsi="Arial" w:cs="Arial"/>
          <w:sz w:val="28"/>
          <w:szCs w:val="28"/>
        </w:rPr>
        <w:t>Murià</w:t>
      </w:r>
      <w:proofErr w:type="spellEnd"/>
      <w:r w:rsidRPr="00DA0827">
        <w:rPr>
          <w:rFonts w:ascii="Arial" w:hAnsi="Arial" w:cs="Arial"/>
          <w:sz w:val="28"/>
          <w:szCs w:val="28"/>
        </w:rPr>
        <w:t xml:space="preserve"> accedeix a publicar la correspondència (Cartes a l'Anna </w:t>
      </w:r>
      <w:proofErr w:type="spellStart"/>
      <w:r w:rsidRPr="00DA0827">
        <w:rPr>
          <w:rFonts w:ascii="Arial" w:hAnsi="Arial" w:cs="Arial"/>
          <w:sz w:val="28"/>
          <w:szCs w:val="28"/>
        </w:rPr>
        <w:t>Murià</w:t>
      </w:r>
      <w:proofErr w:type="spellEnd"/>
      <w:r w:rsidRPr="00DA0827">
        <w:rPr>
          <w:rFonts w:ascii="Arial" w:hAnsi="Arial" w:cs="Arial"/>
          <w:sz w:val="28"/>
          <w:szCs w:val="28"/>
        </w:rPr>
        <w:t xml:space="preserve">: 1939-1956) que li havia adreçat Mercè Rodoreda des de la seva discreta existència a Llemotges, París, Bordeus i Ginebra i que desvetlla les dificultats i les angoixes de tota mena que ha patit l'escriptora a l'exili i també alguns processos d'escriptura de les seves obres. El 1986 s'edita pòstumament la novel·la inacabada La mort i la primavera. </w:t>
      </w:r>
      <w:r w:rsidRPr="00DA0827">
        <w:rPr>
          <w:rFonts w:ascii="Arial" w:hAnsi="Arial" w:cs="Arial"/>
          <w:sz w:val="28"/>
          <w:szCs w:val="28"/>
        </w:rPr>
        <w:br/>
      </w:r>
      <w:r w:rsidRPr="00DA0827">
        <w:rPr>
          <w:rFonts w:ascii="Arial" w:hAnsi="Arial" w:cs="Arial"/>
          <w:sz w:val="28"/>
          <w:szCs w:val="28"/>
        </w:rPr>
        <w:br/>
        <w:t xml:space="preserve">Des de 1998 es convoca el premi Mercè Rodoreda de contes i </w:t>
      </w:r>
      <w:r w:rsidRPr="00DA0827">
        <w:rPr>
          <w:rFonts w:ascii="Arial" w:hAnsi="Arial" w:cs="Arial"/>
          <w:sz w:val="28"/>
          <w:szCs w:val="28"/>
        </w:rPr>
        <w:lastRenderedPageBreak/>
        <w:t xml:space="preserve">narracions, en homenatge a l'autora. El conjunt de la seva obra es continua reeditant i traduint constantment. </w:t>
      </w:r>
    </w:p>
    <w:p w:rsidR="00DA0827" w:rsidRPr="00DA0827" w:rsidRDefault="00DA0827" w:rsidP="00DA0827">
      <w:pPr>
        <w:spacing w:before="100" w:beforeAutospacing="1" w:after="100" w:afterAutospacing="1" w:line="240" w:lineRule="auto"/>
        <w:ind w:left="1416"/>
        <w:rPr>
          <w:rFonts w:ascii="Arial" w:hAnsi="Arial" w:cs="Arial"/>
          <w:sz w:val="28"/>
          <w:szCs w:val="28"/>
        </w:rPr>
      </w:pPr>
      <w:r w:rsidRPr="00DA0827">
        <w:rPr>
          <w:rFonts w:ascii="Arial" w:hAnsi="Arial" w:cs="Arial"/>
          <w:sz w:val="28"/>
          <w:szCs w:val="28"/>
        </w:rPr>
        <w:t>http://www.escriptors.com/autors/rodoredam/pagina.php?id_sec=1798</w:t>
      </w:r>
    </w:p>
    <w:p w:rsidR="00BB363E" w:rsidRDefault="00BB363E" w:rsidP="00B03C00">
      <w:pPr>
        <w:pStyle w:val="NormalWeb"/>
        <w:shd w:val="clear" w:color="auto" w:fill="FFFFFF"/>
        <w:rPr>
          <w:rFonts w:ascii="Arial" w:eastAsiaTheme="minorHAnsi" w:hAnsi="Arial" w:cs="Arial"/>
          <w:sz w:val="28"/>
          <w:szCs w:val="28"/>
          <w:lang w:val="ca-ES" w:eastAsia="en-US"/>
        </w:rPr>
      </w:pPr>
    </w:p>
    <w:p w:rsidR="00DA0827" w:rsidRPr="00DA0827" w:rsidRDefault="00DA0827" w:rsidP="00DA0827">
      <w:pPr>
        <w:pStyle w:val="Ttulo1"/>
      </w:pPr>
      <w:r w:rsidRPr="00DA0827">
        <w:t>Opinió personal</w:t>
      </w:r>
    </w:p>
    <w:p w:rsidR="00DA0827" w:rsidRPr="00DA0827" w:rsidRDefault="00DA0827" w:rsidP="00DA0827">
      <w:pPr>
        <w:rPr>
          <w:rFonts w:ascii="Arial" w:hAnsi="Arial" w:cs="Arial"/>
          <w:sz w:val="28"/>
          <w:szCs w:val="28"/>
        </w:rPr>
      </w:pPr>
    </w:p>
    <w:p w:rsidR="00DA0827" w:rsidRPr="00DA0827" w:rsidRDefault="00DA0827" w:rsidP="00DA0827">
      <w:pPr>
        <w:rPr>
          <w:rFonts w:ascii="Arial" w:hAnsi="Arial" w:cs="Arial"/>
          <w:sz w:val="28"/>
          <w:szCs w:val="28"/>
        </w:rPr>
      </w:pPr>
      <w:r w:rsidRPr="00DA0827">
        <w:rPr>
          <w:rFonts w:ascii="Arial" w:hAnsi="Arial" w:cs="Arial"/>
          <w:sz w:val="28"/>
          <w:szCs w:val="28"/>
        </w:rPr>
        <w:t>El llibre no m</w:t>
      </w:r>
      <w:r>
        <w:rPr>
          <w:rFonts w:ascii="Arial" w:hAnsi="Arial" w:cs="Arial"/>
          <w:sz w:val="28"/>
          <w:szCs w:val="28"/>
        </w:rPr>
        <w:t xml:space="preserve">’ha </w:t>
      </w:r>
      <w:r w:rsidRPr="00DA0827">
        <w:rPr>
          <w:rFonts w:ascii="Arial" w:hAnsi="Arial" w:cs="Arial"/>
          <w:sz w:val="28"/>
          <w:szCs w:val="28"/>
        </w:rPr>
        <w:t xml:space="preserve">desagradat, el tema </w:t>
      </w:r>
      <w:r>
        <w:rPr>
          <w:rFonts w:ascii="Arial" w:hAnsi="Arial" w:cs="Arial"/>
          <w:sz w:val="28"/>
          <w:szCs w:val="28"/>
        </w:rPr>
        <w:t>é</w:t>
      </w:r>
      <w:r w:rsidRPr="00DA0827">
        <w:rPr>
          <w:rFonts w:ascii="Arial" w:hAnsi="Arial" w:cs="Arial"/>
          <w:sz w:val="28"/>
          <w:szCs w:val="28"/>
        </w:rPr>
        <w:t>s entretingut, i són temes molt realistes, una mica tràgic tot, però molt realista.</w:t>
      </w:r>
    </w:p>
    <w:p w:rsidR="00DA0827" w:rsidRPr="00DA0827" w:rsidRDefault="00DA0827" w:rsidP="00DA0827">
      <w:pPr>
        <w:rPr>
          <w:rFonts w:ascii="Arial" w:hAnsi="Arial" w:cs="Arial"/>
          <w:sz w:val="28"/>
          <w:szCs w:val="28"/>
        </w:rPr>
      </w:pPr>
      <w:r w:rsidRPr="00DA0827">
        <w:rPr>
          <w:rFonts w:ascii="Arial" w:hAnsi="Arial" w:cs="Arial"/>
          <w:sz w:val="28"/>
          <w:szCs w:val="28"/>
        </w:rPr>
        <w:t xml:space="preserve">El que passa, es que es fa molt lent de llegir, detallen massa, i fan que el llibre es faixi pesat i fins i tot en algun moment avorrit. </w:t>
      </w:r>
    </w:p>
    <w:p w:rsidR="00DA0827" w:rsidRPr="00DA0827" w:rsidRDefault="00DA0827" w:rsidP="00DA0827">
      <w:pPr>
        <w:rPr>
          <w:rFonts w:ascii="Arial" w:hAnsi="Arial" w:cs="Arial"/>
          <w:sz w:val="28"/>
          <w:szCs w:val="28"/>
        </w:rPr>
      </w:pPr>
      <w:r w:rsidRPr="00DA0827">
        <w:rPr>
          <w:rFonts w:ascii="Arial" w:hAnsi="Arial" w:cs="Arial"/>
          <w:sz w:val="28"/>
          <w:szCs w:val="28"/>
        </w:rPr>
        <w:t>Es una novel·la interessant, per gent de la nostra edat, perquè es veu un estil de vida, el que porta Aloma molt marcat per la seva infantesa (la mort dels seus pares i el suïcidi del seu germà li afecta molt).</w:t>
      </w:r>
    </w:p>
    <w:p w:rsidR="00DA0827" w:rsidRPr="00DA0827" w:rsidRDefault="00DA0827" w:rsidP="00DA0827">
      <w:pPr>
        <w:rPr>
          <w:rFonts w:ascii="Arial" w:hAnsi="Arial" w:cs="Arial"/>
          <w:sz w:val="28"/>
          <w:szCs w:val="28"/>
        </w:rPr>
      </w:pPr>
    </w:p>
    <w:p w:rsidR="00BB363E" w:rsidRPr="00B03C00" w:rsidRDefault="00BB363E" w:rsidP="00B03C00">
      <w:pPr>
        <w:pStyle w:val="NormalWeb"/>
        <w:shd w:val="clear" w:color="auto" w:fill="FFFFFF"/>
        <w:rPr>
          <w:rFonts w:ascii="Arial" w:eastAsiaTheme="minorHAnsi" w:hAnsi="Arial" w:cs="Arial"/>
          <w:sz w:val="28"/>
          <w:szCs w:val="28"/>
          <w:lang w:val="ca-ES" w:eastAsia="en-US"/>
        </w:rPr>
      </w:pPr>
    </w:p>
    <w:p w:rsidR="00EE2C8E" w:rsidRPr="00B03C00" w:rsidRDefault="00EE2C8E" w:rsidP="00B03C00">
      <w:pPr>
        <w:pStyle w:val="NormalWeb"/>
        <w:shd w:val="clear" w:color="auto" w:fill="FFFFFF"/>
        <w:rPr>
          <w:rFonts w:ascii="Arial" w:eastAsiaTheme="minorHAnsi" w:hAnsi="Arial" w:cs="Arial"/>
          <w:sz w:val="28"/>
          <w:szCs w:val="28"/>
          <w:lang w:val="ca-ES" w:eastAsia="en-US"/>
        </w:rPr>
      </w:pPr>
    </w:p>
    <w:p w:rsidR="00EE2C8E" w:rsidRPr="00B03C00" w:rsidRDefault="00EE2C8E" w:rsidP="00B03C00">
      <w:pPr>
        <w:pStyle w:val="NormalWeb"/>
        <w:shd w:val="clear" w:color="auto" w:fill="FFFFFF"/>
        <w:rPr>
          <w:rFonts w:ascii="Arial" w:eastAsiaTheme="minorHAnsi" w:hAnsi="Arial" w:cs="Arial"/>
          <w:sz w:val="28"/>
          <w:szCs w:val="28"/>
          <w:lang w:val="ca-ES" w:eastAsia="en-US"/>
        </w:rPr>
      </w:pPr>
    </w:p>
    <w:p w:rsidR="00EE2C8E" w:rsidRPr="00B03C00" w:rsidRDefault="00EE2C8E" w:rsidP="00B03C00">
      <w:pPr>
        <w:rPr>
          <w:rFonts w:ascii="Arial" w:hAnsi="Arial" w:cs="Arial"/>
          <w:sz w:val="28"/>
          <w:szCs w:val="28"/>
        </w:rPr>
      </w:pPr>
    </w:p>
    <w:p w:rsidR="00EE2C8E" w:rsidRPr="00B03C00" w:rsidRDefault="00EE2C8E" w:rsidP="00B03C00">
      <w:pPr>
        <w:pStyle w:val="NormalWeb"/>
        <w:shd w:val="clear" w:color="auto" w:fill="FFFFFF"/>
        <w:rPr>
          <w:rFonts w:ascii="Arial" w:eastAsiaTheme="minorHAnsi" w:hAnsi="Arial" w:cs="Arial"/>
          <w:sz w:val="28"/>
          <w:szCs w:val="28"/>
          <w:lang w:val="ca-ES" w:eastAsia="en-US"/>
        </w:rPr>
      </w:pPr>
    </w:p>
    <w:p w:rsidR="00EE2C8E" w:rsidRPr="00B03C00" w:rsidRDefault="00EE2C8E" w:rsidP="00B03C00">
      <w:pPr>
        <w:pStyle w:val="NormalWeb"/>
        <w:shd w:val="clear" w:color="auto" w:fill="FFFFFF"/>
        <w:rPr>
          <w:rFonts w:ascii="Arial" w:eastAsiaTheme="minorHAnsi" w:hAnsi="Arial" w:cs="Arial"/>
          <w:sz w:val="28"/>
          <w:szCs w:val="28"/>
          <w:lang w:val="ca-ES" w:eastAsia="en-US"/>
        </w:rPr>
      </w:pPr>
    </w:p>
    <w:p w:rsidR="00EE2C8E" w:rsidRPr="00B03C00" w:rsidRDefault="00EE2C8E" w:rsidP="00B03C00">
      <w:pPr>
        <w:rPr>
          <w:rFonts w:ascii="Arial" w:hAnsi="Arial" w:cs="Arial"/>
          <w:sz w:val="28"/>
          <w:szCs w:val="28"/>
        </w:rPr>
      </w:pPr>
    </w:p>
    <w:p w:rsidR="00EE2C8E" w:rsidRPr="00EE2C8E" w:rsidRDefault="00EE2C8E" w:rsidP="00B03C00">
      <w:pPr>
        <w:pStyle w:val="NormalWeb"/>
        <w:shd w:val="clear" w:color="auto" w:fill="FFFFFF"/>
        <w:ind w:left="708"/>
        <w:rPr>
          <w:rFonts w:ascii="Arial" w:eastAsiaTheme="minorHAnsi" w:hAnsi="Arial" w:cs="Arial"/>
          <w:sz w:val="28"/>
          <w:szCs w:val="28"/>
          <w:lang w:val="ca-ES" w:eastAsia="en-US"/>
        </w:rPr>
      </w:pPr>
    </w:p>
    <w:p w:rsidR="00065BC4" w:rsidRPr="00B03C00" w:rsidRDefault="00065BC4" w:rsidP="00B03C00">
      <w:pPr>
        <w:rPr>
          <w:rFonts w:ascii="Arial" w:hAnsi="Arial" w:cs="Arial"/>
          <w:sz w:val="28"/>
          <w:szCs w:val="28"/>
        </w:rPr>
      </w:pPr>
    </w:p>
    <w:p w:rsidR="00C57B38" w:rsidRPr="00EE2C8E" w:rsidRDefault="00C57B38" w:rsidP="00B03C00">
      <w:pPr>
        <w:rPr>
          <w:rFonts w:ascii="Arial" w:hAnsi="Arial" w:cs="Arial"/>
          <w:sz w:val="28"/>
          <w:szCs w:val="28"/>
        </w:rPr>
      </w:pPr>
    </w:p>
    <w:sectPr w:rsidR="00C57B38" w:rsidRPr="00EE2C8E" w:rsidSect="00CA7AFA">
      <w:footerReference w:type="default" r:id="rId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401" w:rsidRDefault="00A16401" w:rsidP="00325A44">
      <w:pPr>
        <w:spacing w:after="0" w:line="240" w:lineRule="auto"/>
      </w:pPr>
      <w:r>
        <w:separator/>
      </w:r>
    </w:p>
  </w:endnote>
  <w:endnote w:type="continuationSeparator" w:id="1">
    <w:p w:rsidR="00A16401" w:rsidRDefault="00A16401" w:rsidP="00325A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833486"/>
      <w:docPartObj>
        <w:docPartGallery w:val="Page Numbers (Bottom of Page)"/>
        <w:docPartUnique/>
      </w:docPartObj>
    </w:sdtPr>
    <w:sdtContent>
      <w:p w:rsidR="00065BC4" w:rsidRDefault="004F2099">
        <w:pPr>
          <w:pStyle w:val="Piedepgina"/>
          <w:jc w:val="center"/>
        </w:pPr>
        <w:r>
          <w:pict>
            <v:shapetype id="_x0000_t110" coordsize="21600,21600" o:spt="110" path="m10800,l,10800,10800,21600,21600,10800xe">
              <v:stroke joinstyle="miter"/>
              <v:path gradientshapeok="t" o:connecttype="rect" textboxrect="5400,5400,16200,16200"/>
            </v:shapetype>
            <v:shape id="_x0000_s2049" type="#_x0000_t110" style="width:467.2pt;height:4.3pt;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color="black [3213]">
              <w10:wrap type="none" anchorx="margin" anchory="page"/>
              <w10:anchorlock/>
            </v:shape>
          </w:pict>
        </w:r>
      </w:p>
      <w:p w:rsidR="00065BC4" w:rsidRDefault="002B64F7">
        <w:pPr>
          <w:pStyle w:val="Piedepgina"/>
          <w:jc w:val="center"/>
        </w:pPr>
        <w:fldSimple w:instr=" PAGE    \* MERGEFORMAT ">
          <w:r w:rsidR="004F2099">
            <w:rPr>
              <w:noProof/>
            </w:rPr>
            <w:t>13</w:t>
          </w:r>
        </w:fldSimple>
      </w:p>
    </w:sdtContent>
  </w:sdt>
  <w:p w:rsidR="00065BC4" w:rsidRPr="00325A44" w:rsidRDefault="00065BC4">
    <w:pPr>
      <w:pStyle w:val="Piedepgina"/>
      <w:rPr>
        <w:lang w:val="es-E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401" w:rsidRDefault="00A16401" w:rsidP="00325A44">
      <w:pPr>
        <w:spacing w:after="0" w:line="240" w:lineRule="auto"/>
      </w:pPr>
      <w:r>
        <w:separator/>
      </w:r>
    </w:p>
  </w:footnote>
  <w:footnote w:type="continuationSeparator" w:id="1">
    <w:p w:rsidR="00A16401" w:rsidRDefault="00A16401" w:rsidP="00325A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55F3"/>
    <w:multiLevelType w:val="hybridMultilevel"/>
    <w:tmpl w:val="06368C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347E3F"/>
    <w:rsid w:val="00065BC4"/>
    <w:rsid w:val="001D4298"/>
    <w:rsid w:val="002607E5"/>
    <w:rsid w:val="002B64F7"/>
    <w:rsid w:val="00325A44"/>
    <w:rsid w:val="00347E3F"/>
    <w:rsid w:val="003F2EA8"/>
    <w:rsid w:val="004F2099"/>
    <w:rsid w:val="005F011D"/>
    <w:rsid w:val="006C3835"/>
    <w:rsid w:val="008D7270"/>
    <w:rsid w:val="00A16401"/>
    <w:rsid w:val="00A72535"/>
    <w:rsid w:val="00AA263D"/>
    <w:rsid w:val="00AF0CF0"/>
    <w:rsid w:val="00B03C00"/>
    <w:rsid w:val="00BB363E"/>
    <w:rsid w:val="00BD1439"/>
    <w:rsid w:val="00C57B38"/>
    <w:rsid w:val="00C6343D"/>
    <w:rsid w:val="00CA7AFA"/>
    <w:rsid w:val="00D2198F"/>
    <w:rsid w:val="00DA0827"/>
    <w:rsid w:val="00EE2C8E"/>
    <w:rsid w:val="00F368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AFA"/>
    <w:rPr>
      <w:lang w:val="ca-ES"/>
    </w:rPr>
  </w:style>
  <w:style w:type="paragraph" w:styleId="Ttulo1">
    <w:name w:val="heading 1"/>
    <w:basedOn w:val="Normal"/>
    <w:next w:val="Normal"/>
    <w:link w:val="Ttulo1Car"/>
    <w:uiPriority w:val="9"/>
    <w:qFormat/>
    <w:rsid w:val="00325A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325A44"/>
    <w:pPr>
      <w:keepNext/>
      <w:keepLines/>
      <w:spacing w:before="200" w:after="0"/>
      <w:outlineLvl w:val="1"/>
    </w:pPr>
    <w:rPr>
      <w:rFonts w:asciiTheme="majorHAnsi" w:eastAsiaTheme="majorEastAsia" w:hAnsiTheme="majorHAnsi" w:cstheme="majorBidi"/>
      <w:b/>
      <w:bCs/>
      <w:color w:val="17365D" w:themeColor="text2"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47E3F"/>
    <w:pPr>
      <w:ind w:left="720"/>
      <w:contextualSpacing/>
    </w:pPr>
  </w:style>
  <w:style w:type="paragraph" w:styleId="NormalWeb">
    <w:name w:val="Normal (Web)"/>
    <w:basedOn w:val="Normal"/>
    <w:uiPriority w:val="99"/>
    <w:unhideWhenUsed/>
    <w:rsid w:val="00AA263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semiHidden/>
    <w:unhideWhenUsed/>
    <w:rsid w:val="00325A4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325A44"/>
    <w:rPr>
      <w:lang w:val="ca-ES"/>
    </w:rPr>
  </w:style>
  <w:style w:type="paragraph" w:styleId="Piedepgina">
    <w:name w:val="footer"/>
    <w:basedOn w:val="Normal"/>
    <w:link w:val="PiedepginaCar"/>
    <w:uiPriority w:val="99"/>
    <w:unhideWhenUsed/>
    <w:rsid w:val="00325A4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25A44"/>
    <w:rPr>
      <w:lang w:val="ca-ES"/>
    </w:rPr>
  </w:style>
  <w:style w:type="paragraph" w:styleId="Ttulo">
    <w:name w:val="Title"/>
    <w:basedOn w:val="Ttulo1"/>
    <w:next w:val="Normal"/>
    <w:link w:val="TtuloCar"/>
    <w:uiPriority w:val="10"/>
    <w:qFormat/>
    <w:rsid w:val="00325A44"/>
    <w:pPr>
      <w:pBdr>
        <w:bottom w:val="single" w:sz="8" w:space="4" w:color="4F81BD" w:themeColor="accent1"/>
      </w:pBdr>
      <w:spacing w:after="300" w:line="240" w:lineRule="auto"/>
      <w:contextualSpacing/>
    </w:pPr>
    <w:rPr>
      <w:rFonts w:ascii="Arial" w:hAnsi="Arial"/>
      <w:color w:val="0F243E" w:themeColor="text2" w:themeShade="80"/>
      <w:spacing w:val="5"/>
      <w:kern w:val="28"/>
      <w:sz w:val="52"/>
      <w:szCs w:val="52"/>
    </w:rPr>
  </w:style>
  <w:style w:type="character" w:customStyle="1" w:styleId="TtuloCar">
    <w:name w:val="Título Car"/>
    <w:basedOn w:val="Fuentedeprrafopredeter"/>
    <w:link w:val="Ttulo"/>
    <w:uiPriority w:val="10"/>
    <w:rsid w:val="00325A44"/>
    <w:rPr>
      <w:rFonts w:ascii="Arial" w:eastAsiaTheme="majorEastAsia" w:hAnsi="Arial" w:cstheme="majorBidi"/>
      <w:b/>
      <w:bCs/>
      <w:color w:val="0F243E" w:themeColor="text2" w:themeShade="80"/>
      <w:spacing w:val="5"/>
      <w:kern w:val="28"/>
      <w:sz w:val="52"/>
      <w:szCs w:val="52"/>
      <w:lang w:val="ca-ES"/>
    </w:rPr>
  </w:style>
  <w:style w:type="character" w:customStyle="1" w:styleId="Ttulo2Car">
    <w:name w:val="Título 2 Car"/>
    <w:basedOn w:val="Fuentedeprrafopredeter"/>
    <w:link w:val="Ttulo2"/>
    <w:uiPriority w:val="9"/>
    <w:rsid w:val="00325A44"/>
    <w:rPr>
      <w:rFonts w:asciiTheme="majorHAnsi" w:eastAsiaTheme="majorEastAsia" w:hAnsiTheme="majorHAnsi" w:cstheme="majorBidi"/>
      <w:b/>
      <w:bCs/>
      <w:color w:val="17365D" w:themeColor="text2" w:themeShade="BF"/>
      <w:sz w:val="26"/>
      <w:szCs w:val="26"/>
      <w:lang w:val="ca-ES"/>
    </w:rPr>
  </w:style>
  <w:style w:type="character" w:customStyle="1" w:styleId="Ttulo1Car">
    <w:name w:val="Título 1 Car"/>
    <w:basedOn w:val="Fuentedeprrafopredeter"/>
    <w:link w:val="Ttulo1"/>
    <w:uiPriority w:val="9"/>
    <w:rsid w:val="00325A44"/>
    <w:rPr>
      <w:rFonts w:asciiTheme="majorHAnsi" w:eastAsiaTheme="majorEastAsia" w:hAnsiTheme="majorHAnsi" w:cstheme="majorBidi"/>
      <w:b/>
      <w:bCs/>
      <w:color w:val="365F91" w:themeColor="accent1" w:themeShade="BF"/>
      <w:sz w:val="28"/>
      <w:szCs w:val="28"/>
      <w:lang w:val="ca-ES"/>
    </w:rPr>
  </w:style>
  <w:style w:type="paragraph" w:styleId="Sinespaciado">
    <w:name w:val="No Spacing"/>
    <w:uiPriority w:val="1"/>
    <w:qFormat/>
    <w:rsid w:val="00C57B38"/>
    <w:pPr>
      <w:spacing w:after="0" w:line="240" w:lineRule="auto"/>
    </w:pPr>
    <w:rPr>
      <w:lang w:val="ca-ES"/>
    </w:rPr>
  </w:style>
  <w:style w:type="paragraph" w:styleId="Textodeglobo">
    <w:name w:val="Balloon Text"/>
    <w:basedOn w:val="Normal"/>
    <w:link w:val="TextodegloboCar"/>
    <w:uiPriority w:val="99"/>
    <w:semiHidden/>
    <w:unhideWhenUsed/>
    <w:rsid w:val="00B03C0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03C00"/>
    <w:rPr>
      <w:rFonts w:ascii="Tahoma" w:hAnsi="Tahoma" w:cs="Tahoma"/>
      <w:sz w:val="16"/>
      <w:szCs w:val="16"/>
      <w:lang w:val="ca-ES"/>
    </w:rPr>
  </w:style>
  <w:style w:type="character" w:styleId="Hipervnculo">
    <w:name w:val="Hyperlink"/>
    <w:basedOn w:val="Fuentedeprrafopredeter"/>
    <w:uiPriority w:val="99"/>
    <w:semiHidden/>
    <w:unhideWhenUsed/>
    <w:rsid w:val="00DA0827"/>
    <w:rPr>
      <w:color w:val="0000FF"/>
      <w:u w:val="single"/>
    </w:rPr>
  </w:style>
</w:styles>
</file>

<file path=word/webSettings.xml><?xml version="1.0" encoding="utf-8"?>
<w:webSettings xmlns:r="http://schemas.openxmlformats.org/officeDocument/2006/relationships" xmlns:w="http://schemas.openxmlformats.org/wordprocessingml/2006/main">
  <w:divs>
    <w:div w:id="253899421">
      <w:bodyDiv w:val="1"/>
      <w:marLeft w:val="0"/>
      <w:marRight w:val="0"/>
      <w:marTop w:val="0"/>
      <w:marBottom w:val="0"/>
      <w:divBdr>
        <w:top w:val="none" w:sz="0" w:space="0" w:color="auto"/>
        <w:left w:val="none" w:sz="0" w:space="0" w:color="auto"/>
        <w:bottom w:val="none" w:sz="0" w:space="0" w:color="auto"/>
        <w:right w:val="none" w:sz="0" w:space="0" w:color="auto"/>
      </w:divBdr>
    </w:div>
    <w:div w:id="549609777">
      <w:bodyDiv w:val="1"/>
      <w:marLeft w:val="0"/>
      <w:marRight w:val="0"/>
      <w:marTop w:val="0"/>
      <w:marBottom w:val="0"/>
      <w:divBdr>
        <w:top w:val="none" w:sz="0" w:space="0" w:color="auto"/>
        <w:left w:val="none" w:sz="0" w:space="0" w:color="auto"/>
        <w:bottom w:val="none" w:sz="0" w:space="0" w:color="auto"/>
        <w:right w:val="none" w:sz="0" w:space="0" w:color="auto"/>
      </w:divBdr>
    </w:div>
    <w:div w:id="150720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DFC13-0DDC-4CEC-AB2C-3E132A425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14</Pages>
  <Words>3241</Words>
  <Characters>17828</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dc:creator>
  <cp:keywords/>
  <dc:description/>
  <cp:lastModifiedBy>*</cp:lastModifiedBy>
  <cp:revision>6</cp:revision>
  <dcterms:created xsi:type="dcterms:W3CDTF">2009-05-26T16:41:00Z</dcterms:created>
  <dcterms:modified xsi:type="dcterms:W3CDTF">2011-08-23T08:52:00Z</dcterms:modified>
</cp:coreProperties>
</file>