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C6D9F1"/>
  <w:body>
    <w:p w:rsidR="000E1DD5" w:rsidRDefault="000E1DD5" w:rsidP="00BE28BA">
      <w:pPr>
        <w:shd w:val="clear" w:color="auto" w:fill="FFFFFF"/>
        <w:jc w:val="center"/>
        <w:rPr>
          <w:sz w:val="48"/>
          <w:szCs w:val="48"/>
        </w:rPr>
      </w:pPr>
      <w:r>
        <w:rPr>
          <w:sz w:val="48"/>
          <w:szCs w:val="48"/>
        </w:rPr>
        <w:t xml:space="preserve">                                                                                          </w:t>
      </w:r>
    </w:p>
    <w:p w:rsidR="000E1DD5" w:rsidRPr="001B1022" w:rsidRDefault="000E1DD5" w:rsidP="00BE28BA">
      <w:pPr>
        <w:shd w:val="clear" w:color="auto" w:fill="FFFFFF"/>
        <w:rPr>
          <w:noProof/>
        </w:rPr>
      </w:pPr>
      <w:r>
        <w:rPr>
          <w:noProof/>
          <w:lang w:val="es-ES" w:eastAsia="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l_fi" o:spid="_x0000_s1026" type="#_x0000_t75" alt="http://3.bp.blogspot.com/_GHlHbm51_qM/SZ2J-tf92BI/AAAAAAAAABE/4Qwh6CCiYRI/s320/Escudo+Oficial+Estado+de+Guerrero.jpg" style="position:absolute;margin-left:-1.6pt;margin-top:2.9pt;width:57.35pt;height:85.75pt;z-index:251629056;visibility:visible">
            <v:imagedata r:id="rId7" o:title=""/>
            <w10:wrap type="square"/>
          </v:shape>
        </w:pict>
      </w:r>
      <w:r>
        <w:rPr>
          <w:noProof/>
        </w:rPr>
        <w:t xml:space="preserve">      </w:t>
      </w:r>
      <w:r w:rsidRPr="00BF0738">
        <w:rPr>
          <w:noProof/>
        </w:rPr>
        <w:t xml:space="preserve">   </w:t>
      </w:r>
      <w:r>
        <w:rPr>
          <w:noProof/>
          <w:sz w:val="48"/>
          <w:szCs w:val="48"/>
        </w:rPr>
        <w:t xml:space="preserve">   </w:t>
      </w:r>
      <w:r w:rsidRPr="001B1022">
        <w:rPr>
          <w:noProof/>
          <w:sz w:val="48"/>
          <w:szCs w:val="48"/>
        </w:rPr>
        <w:t xml:space="preserve">GOBIERNO DEL ESTADO DE GUERRERO                       </w:t>
      </w:r>
      <w:r>
        <w:rPr>
          <w:noProof/>
          <w:sz w:val="48"/>
          <w:szCs w:val="48"/>
        </w:rPr>
        <w:t xml:space="preserve">           </w:t>
      </w:r>
      <w:r w:rsidRPr="001B1022">
        <w:rPr>
          <w:noProof/>
          <w:sz w:val="48"/>
          <w:szCs w:val="48"/>
        </w:rPr>
        <w:t xml:space="preserve">                                                                                                                                                                      </w:t>
      </w:r>
    </w:p>
    <w:p w:rsidR="000E1DD5" w:rsidRPr="008E6953" w:rsidRDefault="000E1DD5" w:rsidP="00BE28BA">
      <w:pPr>
        <w:shd w:val="clear" w:color="auto" w:fill="FFFFFF"/>
        <w:jc w:val="center"/>
        <w:rPr>
          <w:b/>
          <w:sz w:val="32"/>
          <w:szCs w:val="32"/>
        </w:rPr>
      </w:pPr>
      <w:r>
        <w:rPr>
          <w:b/>
          <w:sz w:val="32"/>
          <w:szCs w:val="32"/>
        </w:rPr>
        <w:t>CONSEJO ESTATAL DE SEGURIDAD PÚ</w:t>
      </w:r>
      <w:r w:rsidRPr="008E6953">
        <w:rPr>
          <w:b/>
          <w:sz w:val="32"/>
          <w:szCs w:val="32"/>
        </w:rPr>
        <w:t>BLICA  Y  PROTECCION CIVIL</w:t>
      </w:r>
    </w:p>
    <w:p w:rsidR="000E1DD5" w:rsidRPr="008E6953" w:rsidRDefault="000E1DD5" w:rsidP="00BE28BA">
      <w:pPr>
        <w:shd w:val="clear" w:color="auto" w:fill="FFFFFF"/>
        <w:jc w:val="center"/>
        <w:rPr>
          <w:sz w:val="36"/>
          <w:szCs w:val="36"/>
          <w:u w:val="single"/>
        </w:rPr>
      </w:pPr>
      <w:r w:rsidRPr="008E6953">
        <w:rPr>
          <w:sz w:val="36"/>
          <w:szCs w:val="36"/>
          <w:u w:val="single"/>
        </w:rPr>
        <w:t>INSTITUTO DE FORMACION Y CAPACITACIÓN POLICIAL.</w:t>
      </w:r>
    </w:p>
    <w:p w:rsidR="000E1DD5" w:rsidRDefault="000E1DD5" w:rsidP="00BE28BA">
      <w:pPr>
        <w:shd w:val="clear" w:color="auto" w:fill="FFFFFF"/>
        <w:jc w:val="center"/>
        <w:rPr>
          <w:sz w:val="36"/>
          <w:szCs w:val="36"/>
        </w:rPr>
      </w:pPr>
      <w:r>
        <w:rPr>
          <w:sz w:val="36"/>
          <w:szCs w:val="36"/>
        </w:rPr>
        <w:t xml:space="preserve">Dirección Académica.                                </w:t>
      </w:r>
      <w:r w:rsidRPr="001B1022">
        <w:rPr>
          <w:noProof/>
        </w:rPr>
        <w:t xml:space="preserve"> </w:t>
      </w:r>
    </w:p>
    <w:p w:rsidR="000E1DD5" w:rsidRDefault="000E1DD5" w:rsidP="00BE28BA">
      <w:pPr>
        <w:shd w:val="clear" w:color="auto" w:fill="FFFFFF"/>
        <w:jc w:val="center"/>
        <w:rPr>
          <w:rFonts w:ascii="Arial" w:hAnsi="Arial" w:cs="Arial"/>
          <w:noProof/>
          <w:color w:val="0000FF"/>
          <w:sz w:val="27"/>
          <w:szCs w:val="27"/>
        </w:rPr>
      </w:pPr>
      <w:r>
        <w:rPr>
          <w:sz w:val="36"/>
          <w:szCs w:val="36"/>
        </w:rPr>
        <w:t xml:space="preserve"> </w:t>
      </w:r>
      <w:r w:rsidRPr="00FB72B3">
        <w:rPr>
          <w:b/>
          <w:i/>
          <w:sz w:val="36"/>
          <w:szCs w:val="36"/>
          <w:u w:val="single"/>
        </w:rPr>
        <w:t>Licenciatura en Protección Civil.</w:t>
      </w:r>
      <w:r>
        <w:rPr>
          <w:b/>
          <w:i/>
          <w:sz w:val="36"/>
          <w:szCs w:val="36"/>
        </w:rPr>
        <w:tab/>
      </w:r>
    </w:p>
    <w:p w:rsidR="000E1DD5" w:rsidRDefault="000E1DD5" w:rsidP="00BE28BA">
      <w:pPr>
        <w:shd w:val="clear" w:color="auto" w:fill="FFFFFF"/>
        <w:jc w:val="center"/>
        <w:rPr>
          <w:rFonts w:ascii="Arial" w:hAnsi="Arial" w:cs="Arial"/>
          <w:noProof/>
          <w:color w:val="0000FF"/>
          <w:sz w:val="27"/>
          <w:szCs w:val="27"/>
        </w:rPr>
      </w:pPr>
      <w:r w:rsidRPr="009F1347">
        <w:rPr>
          <w:rFonts w:ascii="Arial" w:hAnsi="Arial" w:cs="Arial"/>
          <w:noProof/>
          <w:sz w:val="20"/>
          <w:szCs w:val="20"/>
          <w:lang w:val="es-ES" w:eastAsia="es-ES"/>
        </w:rPr>
        <w:pict>
          <v:shape id="il_fi" o:spid="_x0000_i1025" type="#_x0000_t75" alt="http://www.agenciairza.com/wp-content/uploads/2010/02/F-2-DAMNIFICADOS-HUACAPA-IRZA.jpg" style="width:505.5pt;height:263.25pt;visibility:visible">
            <v:imagedata r:id="rId8" o:title=""/>
          </v:shape>
        </w:pict>
      </w:r>
    </w:p>
    <w:p w:rsidR="000E1DD5" w:rsidRPr="00BF0738" w:rsidRDefault="000E1DD5" w:rsidP="00BE28BA">
      <w:pPr>
        <w:shd w:val="clear" w:color="auto" w:fill="FFFFFF"/>
        <w:jc w:val="both"/>
        <w:rPr>
          <w:b/>
          <w:i/>
          <w:sz w:val="32"/>
          <w:szCs w:val="32"/>
        </w:rPr>
      </w:pPr>
      <w:r w:rsidRPr="00BF0738">
        <w:rPr>
          <w:b/>
          <w:i/>
          <w:sz w:val="32"/>
          <w:szCs w:val="32"/>
        </w:rPr>
        <w:t xml:space="preserve">MATERIA:   </w:t>
      </w:r>
      <w:r>
        <w:rPr>
          <w:b/>
          <w:i/>
          <w:sz w:val="32"/>
          <w:szCs w:val="32"/>
        </w:rPr>
        <w:t xml:space="preserve">ATLAS  DE RIESGOS DE </w:t>
      </w:r>
      <w:smartTag w:uri="urn:schemas-microsoft-com:office:smarttags" w:element="PersonName">
        <w:smartTagPr>
          <w:attr w:name="ProductID" w:val="LA CIUDAD DE  CHILPANCINGO"/>
        </w:smartTagPr>
        <w:r>
          <w:rPr>
            <w:b/>
            <w:i/>
            <w:sz w:val="32"/>
            <w:szCs w:val="32"/>
          </w:rPr>
          <w:t>LA CIUDAD DE  CHILPANCINGO</w:t>
        </w:r>
      </w:smartTag>
      <w:r>
        <w:rPr>
          <w:b/>
          <w:i/>
          <w:sz w:val="32"/>
          <w:szCs w:val="32"/>
        </w:rPr>
        <w:t xml:space="preserve"> GRo</w:t>
      </w:r>
      <w:r w:rsidRPr="00BF0738">
        <w:rPr>
          <w:b/>
          <w:i/>
          <w:sz w:val="32"/>
          <w:szCs w:val="32"/>
        </w:rPr>
        <w:t xml:space="preserve"> .</w:t>
      </w:r>
    </w:p>
    <w:p w:rsidR="000E1DD5" w:rsidRDefault="000E1DD5" w:rsidP="00BE28BA">
      <w:pPr>
        <w:shd w:val="clear" w:color="auto" w:fill="FFFFFF"/>
        <w:jc w:val="right"/>
        <w:rPr>
          <w:sz w:val="28"/>
          <w:szCs w:val="28"/>
        </w:rPr>
      </w:pPr>
    </w:p>
    <w:p w:rsidR="000E1DD5" w:rsidRDefault="000E1DD5" w:rsidP="00BE28BA">
      <w:pPr>
        <w:shd w:val="clear" w:color="auto" w:fill="FFFFFF"/>
        <w:jc w:val="right"/>
        <w:rPr>
          <w:sz w:val="28"/>
          <w:szCs w:val="28"/>
        </w:rPr>
      </w:pPr>
    </w:p>
    <w:p w:rsidR="000E1DD5" w:rsidRPr="00BF0738" w:rsidRDefault="000E1DD5" w:rsidP="00BE28BA">
      <w:pPr>
        <w:shd w:val="clear" w:color="auto" w:fill="FFFFFF"/>
        <w:jc w:val="right"/>
        <w:rPr>
          <w:sz w:val="28"/>
          <w:szCs w:val="28"/>
        </w:rPr>
      </w:pPr>
      <w:r>
        <w:rPr>
          <w:sz w:val="28"/>
          <w:szCs w:val="28"/>
        </w:rPr>
        <w:t>Chilpancingo Gro Diciembre 12</w:t>
      </w:r>
      <w:r w:rsidRPr="00BF0738">
        <w:rPr>
          <w:sz w:val="28"/>
          <w:szCs w:val="28"/>
        </w:rPr>
        <w:t xml:space="preserve"> de</w:t>
      </w:r>
      <w:r>
        <w:rPr>
          <w:sz w:val="28"/>
          <w:szCs w:val="28"/>
        </w:rPr>
        <w:t>l</w:t>
      </w:r>
      <w:r w:rsidRPr="00BF0738">
        <w:rPr>
          <w:sz w:val="28"/>
          <w:szCs w:val="28"/>
        </w:rPr>
        <w:t xml:space="preserve"> 2011</w:t>
      </w:r>
      <w:r>
        <w:rPr>
          <w:sz w:val="28"/>
          <w:szCs w:val="28"/>
        </w:rPr>
        <w:t>.</w:t>
      </w:r>
    </w:p>
    <w:p w:rsidR="000E1DD5" w:rsidRDefault="000E1DD5" w:rsidP="00BE28BA">
      <w:pPr>
        <w:shd w:val="clear" w:color="auto" w:fill="FFFFFF"/>
        <w:jc w:val="center"/>
        <w:rPr>
          <w:sz w:val="72"/>
          <w:szCs w:val="72"/>
        </w:rPr>
      </w:pPr>
    </w:p>
    <w:p w:rsidR="000E1DD5" w:rsidRDefault="000E1DD5" w:rsidP="00BE28BA">
      <w:pPr>
        <w:shd w:val="clear" w:color="auto" w:fill="FFFFFF"/>
        <w:jc w:val="center"/>
        <w:rPr>
          <w:sz w:val="72"/>
          <w:szCs w:val="72"/>
        </w:rPr>
      </w:pPr>
      <w:r>
        <w:rPr>
          <w:sz w:val="72"/>
          <w:szCs w:val="72"/>
        </w:rPr>
        <w:t>CONTENIDO.</w:t>
      </w:r>
    </w:p>
    <w:p w:rsidR="000E1DD5" w:rsidRPr="003E372D" w:rsidRDefault="000E1DD5" w:rsidP="00BE28BA">
      <w:pPr>
        <w:shd w:val="clear" w:color="auto" w:fill="FFFFFF"/>
        <w:rPr>
          <w:sz w:val="36"/>
          <w:szCs w:val="36"/>
        </w:rPr>
      </w:pPr>
      <w:r w:rsidRPr="003E372D">
        <w:rPr>
          <w:b/>
          <w:sz w:val="36"/>
          <w:szCs w:val="36"/>
        </w:rPr>
        <w:t xml:space="preserve">1.-Presentación,                                             </w:t>
      </w:r>
    </w:p>
    <w:p w:rsidR="000E1DD5" w:rsidRPr="003E372D" w:rsidRDefault="000E1DD5" w:rsidP="00BE28BA">
      <w:pPr>
        <w:shd w:val="clear" w:color="auto" w:fill="FFFFFF"/>
        <w:jc w:val="both"/>
        <w:rPr>
          <w:b/>
          <w:sz w:val="36"/>
          <w:szCs w:val="36"/>
        </w:rPr>
      </w:pPr>
      <w:r w:rsidRPr="003E372D">
        <w:rPr>
          <w:b/>
          <w:sz w:val="36"/>
          <w:szCs w:val="36"/>
        </w:rPr>
        <w:t>Pág. 03</w:t>
      </w:r>
    </w:p>
    <w:p w:rsidR="000E1DD5" w:rsidRPr="003E372D" w:rsidRDefault="000E1DD5" w:rsidP="00BE28BA">
      <w:pPr>
        <w:shd w:val="clear" w:color="auto" w:fill="FFFFFF"/>
        <w:jc w:val="both"/>
        <w:rPr>
          <w:b/>
          <w:sz w:val="36"/>
          <w:szCs w:val="36"/>
        </w:rPr>
      </w:pPr>
      <w:r w:rsidRPr="003E372D">
        <w:rPr>
          <w:b/>
          <w:sz w:val="36"/>
          <w:szCs w:val="36"/>
        </w:rPr>
        <w:t xml:space="preserve">2.-Identificación de fenómenos naturales y antropoficos, que pueden afectar a los habitantes de la ciudad de Chilpancingo. </w:t>
      </w:r>
    </w:p>
    <w:p w:rsidR="000E1DD5" w:rsidRPr="003E372D" w:rsidRDefault="000E1DD5" w:rsidP="00BE28BA">
      <w:pPr>
        <w:shd w:val="clear" w:color="auto" w:fill="FFFFFF"/>
        <w:jc w:val="both"/>
        <w:rPr>
          <w:b/>
          <w:sz w:val="36"/>
          <w:szCs w:val="36"/>
        </w:rPr>
      </w:pPr>
      <w:r>
        <w:rPr>
          <w:b/>
          <w:sz w:val="36"/>
          <w:szCs w:val="36"/>
        </w:rPr>
        <w:t>Pág. 05</w:t>
      </w:r>
    </w:p>
    <w:p w:rsidR="000E1DD5" w:rsidRPr="003E372D" w:rsidRDefault="000E1DD5" w:rsidP="00BE28BA">
      <w:pPr>
        <w:shd w:val="clear" w:color="auto" w:fill="FFFFFF"/>
        <w:jc w:val="both"/>
        <w:rPr>
          <w:b/>
          <w:sz w:val="36"/>
          <w:szCs w:val="36"/>
        </w:rPr>
      </w:pPr>
      <w:r w:rsidRPr="003E372D">
        <w:rPr>
          <w:b/>
          <w:sz w:val="36"/>
          <w:szCs w:val="36"/>
        </w:rPr>
        <w:t>3.-Mitigación y Prevención.</w:t>
      </w:r>
    </w:p>
    <w:p w:rsidR="000E1DD5" w:rsidRPr="003E372D" w:rsidRDefault="000E1DD5" w:rsidP="00BE28BA">
      <w:pPr>
        <w:shd w:val="clear" w:color="auto" w:fill="FFFFFF"/>
        <w:jc w:val="both"/>
        <w:rPr>
          <w:b/>
          <w:sz w:val="36"/>
          <w:szCs w:val="36"/>
        </w:rPr>
      </w:pPr>
      <w:r>
        <w:rPr>
          <w:b/>
          <w:sz w:val="36"/>
          <w:szCs w:val="36"/>
        </w:rPr>
        <w:t>Pág. 12</w:t>
      </w:r>
    </w:p>
    <w:p w:rsidR="000E1DD5" w:rsidRPr="003E372D" w:rsidRDefault="000E1DD5" w:rsidP="00BE28BA">
      <w:pPr>
        <w:shd w:val="clear" w:color="auto" w:fill="FFFFFF"/>
        <w:jc w:val="both"/>
        <w:rPr>
          <w:b/>
          <w:sz w:val="36"/>
          <w:szCs w:val="36"/>
        </w:rPr>
      </w:pPr>
      <w:r w:rsidRPr="003E372D">
        <w:rPr>
          <w:b/>
          <w:sz w:val="36"/>
          <w:szCs w:val="36"/>
        </w:rPr>
        <w:t>4.-Atencion a la Emergencia.(Plan operativo )</w:t>
      </w:r>
    </w:p>
    <w:p w:rsidR="000E1DD5" w:rsidRPr="003E372D" w:rsidRDefault="000E1DD5" w:rsidP="00BE28BA">
      <w:pPr>
        <w:shd w:val="clear" w:color="auto" w:fill="FFFFFF"/>
        <w:jc w:val="both"/>
        <w:rPr>
          <w:b/>
          <w:sz w:val="36"/>
          <w:szCs w:val="36"/>
        </w:rPr>
      </w:pPr>
      <w:r>
        <w:rPr>
          <w:b/>
          <w:sz w:val="36"/>
          <w:szCs w:val="36"/>
        </w:rPr>
        <w:t>Pág. 13</w:t>
      </w:r>
    </w:p>
    <w:p w:rsidR="000E1DD5" w:rsidRPr="003E372D" w:rsidRDefault="000E1DD5" w:rsidP="00BE28BA">
      <w:pPr>
        <w:shd w:val="clear" w:color="auto" w:fill="FFFFFF"/>
        <w:jc w:val="both"/>
        <w:rPr>
          <w:b/>
          <w:sz w:val="36"/>
          <w:szCs w:val="36"/>
        </w:rPr>
      </w:pPr>
      <w:r w:rsidRPr="003E372D">
        <w:rPr>
          <w:b/>
          <w:sz w:val="36"/>
          <w:szCs w:val="36"/>
        </w:rPr>
        <w:t>5.-Recuperación y Reconstrucción.</w:t>
      </w:r>
    </w:p>
    <w:p w:rsidR="000E1DD5" w:rsidRPr="003E372D" w:rsidRDefault="000E1DD5" w:rsidP="00BE28BA">
      <w:pPr>
        <w:shd w:val="clear" w:color="auto" w:fill="FFFFFF"/>
        <w:jc w:val="both"/>
        <w:rPr>
          <w:b/>
          <w:sz w:val="36"/>
          <w:szCs w:val="36"/>
        </w:rPr>
      </w:pPr>
      <w:r>
        <w:rPr>
          <w:b/>
          <w:sz w:val="36"/>
          <w:szCs w:val="36"/>
        </w:rPr>
        <w:t>Pág. 16</w:t>
      </w:r>
    </w:p>
    <w:p w:rsidR="000E1DD5" w:rsidRPr="003E372D" w:rsidRDefault="000E1DD5" w:rsidP="00BE28BA">
      <w:pPr>
        <w:shd w:val="clear" w:color="auto" w:fill="FFFFFF"/>
        <w:jc w:val="both"/>
        <w:rPr>
          <w:b/>
          <w:sz w:val="36"/>
          <w:szCs w:val="36"/>
        </w:rPr>
      </w:pPr>
      <w:r w:rsidRPr="003E372D">
        <w:rPr>
          <w:b/>
          <w:sz w:val="36"/>
          <w:szCs w:val="36"/>
        </w:rPr>
        <w:t>6.-Evaluación del impacto e incorporación de la experiencia.</w:t>
      </w:r>
    </w:p>
    <w:p w:rsidR="000E1DD5" w:rsidRDefault="000E1DD5" w:rsidP="00BE28BA">
      <w:pPr>
        <w:shd w:val="clear" w:color="auto" w:fill="FFFFFF"/>
        <w:jc w:val="both"/>
        <w:rPr>
          <w:b/>
          <w:sz w:val="36"/>
          <w:szCs w:val="36"/>
        </w:rPr>
      </w:pPr>
      <w:r>
        <w:rPr>
          <w:b/>
          <w:sz w:val="36"/>
          <w:szCs w:val="36"/>
        </w:rPr>
        <w:t>Pág. 17</w:t>
      </w:r>
    </w:p>
    <w:p w:rsidR="000E1DD5" w:rsidRDefault="000E1DD5" w:rsidP="00BE28BA">
      <w:pPr>
        <w:shd w:val="clear" w:color="auto" w:fill="FFFFFF"/>
        <w:jc w:val="both"/>
        <w:rPr>
          <w:b/>
          <w:sz w:val="36"/>
          <w:szCs w:val="36"/>
        </w:rPr>
      </w:pPr>
      <w:r>
        <w:rPr>
          <w:b/>
          <w:sz w:val="36"/>
          <w:szCs w:val="36"/>
        </w:rPr>
        <w:t>7.-Mapas de identificación de riesgos.</w:t>
      </w:r>
    </w:p>
    <w:p w:rsidR="000E1DD5" w:rsidRPr="003E372D" w:rsidRDefault="000E1DD5" w:rsidP="00BE28BA">
      <w:pPr>
        <w:shd w:val="clear" w:color="auto" w:fill="FFFFFF"/>
        <w:jc w:val="both"/>
        <w:rPr>
          <w:b/>
          <w:sz w:val="36"/>
          <w:szCs w:val="36"/>
        </w:rPr>
      </w:pPr>
      <w:r>
        <w:rPr>
          <w:b/>
          <w:sz w:val="36"/>
          <w:szCs w:val="36"/>
        </w:rPr>
        <w:t>Pág. 18</w:t>
      </w:r>
    </w:p>
    <w:p w:rsidR="000E1DD5" w:rsidRPr="003E372D" w:rsidRDefault="000E1DD5" w:rsidP="00BE28BA">
      <w:pPr>
        <w:shd w:val="clear" w:color="auto" w:fill="FFFFFF"/>
        <w:jc w:val="both"/>
        <w:rPr>
          <w:b/>
          <w:sz w:val="36"/>
          <w:szCs w:val="36"/>
        </w:rPr>
      </w:pPr>
      <w:r>
        <w:rPr>
          <w:b/>
          <w:sz w:val="36"/>
          <w:szCs w:val="36"/>
        </w:rPr>
        <w:t>8</w:t>
      </w:r>
      <w:r w:rsidRPr="003E372D">
        <w:rPr>
          <w:b/>
          <w:sz w:val="36"/>
          <w:szCs w:val="36"/>
        </w:rPr>
        <w:t>.-Bibliografía</w:t>
      </w:r>
    </w:p>
    <w:p w:rsidR="000E1DD5" w:rsidRPr="003E372D" w:rsidRDefault="000E1DD5" w:rsidP="00BE28BA">
      <w:pPr>
        <w:shd w:val="clear" w:color="auto" w:fill="FFFFFF"/>
        <w:jc w:val="both"/>
        <w:rPr>
          <w:b/>
          <w:sz w:val="36"/>
          <w:szCs w:val="36"/>
        </w:rPr>
      </w:pPr>
      <w:r>
        <w:rPr>
          <w:b/>
          <w:sz w:val="36"/>
          <w:szCs w:val="36"/>
        </w:rPr>
        <w:t>Pág. 20</w:t>
      </w:r>
    </w:p>
    <w:p w:rsidR="000E1DD5" w:rsidRPr="003E372D" w:rsidRDefault="000E1DD5" w:rsidP="00BE28BA">
      <w:pPr>
        <w:shd w:val="clear" w:color="auto" w:fill="FFFFFF"/>
        <w:jc w:val="both"/>
        <w:rPr>
          <w:b/>
          <w:sz w:val="36"/>
          <w:szCs w:val="36"/>
        </w:rPr>
      </w:pPr>
      <w:r>
        <w:rPr>
          <w:noProof/>
          <w:lang w:val="es-ES" w:eastAsia="es-ES"/>
        </w:rPr>
        <w:pict>
          <v:shapetype id="_x0000_t202" coordsize="21600,21600" o:spt="202" path="m,l,21600r21600,l21600,xe">
            <v:stroke joinstyle="miter"/>
            <v:path gradientshapeok="t" o:connecttype="rect"/>
          </v:shapetype>
          <v:shape id="Text Box 70" o:spid="_x0000_s1027" type="#_x0000_t202" style="position:absolute;left:0;text-align:left;margin-left:507.75pt;margin-top:27.15pt;width:33pt;height:26.25pt;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cKzlQIAAJkFAAAOAAAAZHJzL2Uyb0RvYy54bWysVNtu1DAQfUfiHyy/02Rv3d2o2aq0FCFx&#10;k1rE86ztbCx8w/ZuUr6esdNuAxVCVOQhssf2zJkzZ+bsvNeKHIQP0pqaTk5KSoRhlkuzq+mX2+tX&#10;K0pCBMNBWSNqeicCPd+8fHHWuUpMbWsVF56gExOqztW0jdFVRRFYKzSEE+uEwcPGeg0Rt35XcA8d&#10;eteqmJbladFZz523TISA1qvhkG6y/6YRLH5qmiAiUTVFbDH/ff5v07/YnEG18+Baye5hwDNQaJAG&#10;gx5dXUEEsvfyiSstmbfBNvGEWV3YppFM5Bwwm0n5WzY3LTiRc0FygjvSFP6fW/bx8NkTyWu6WlBi&#10;QGONbkUfyWvbk2Xmp3Ohwms3Di/GHu1Y55xrcO8t+xaIsZctmJ248N52rQCO+CaJ2WL0NFUkVCE5&#10;2XYfLMc4sI82O+obrxN5SAdB71inu2NtEhaGxvlkPSnxhOHRDL/lIkeA6uGx8yG+FVaTtKipx9Jn&#10;53B4H2ICA9XDlRQrWCX5tVQqb5LcxKXy5AAoFGBMmDjLz9VeI9rBjgDwGzSDdlTWYM8m9J9Vm9zk&#10;aL9EUIZ0CHyVcvhbeBUHfseh14vnRtYyYocpqbHEI/ypTm8Mz/qPINWwxiSUSfhE7h1kLm3sHl3c&#10;tLwjXCZup6vZGvuaS2yk2ao8LddLSkDtcAKw6CnxNn6Vsc3yTYX8B4pTmn9iGCpQroWB8+PFJ7wf&#10;0eYqjBLJckwKHLQY+22P6SdZbi2/Q2Ei7qw+nGe4aK3/QUmHs6Gm4fsevKBEvTMo7vVkPk/DJG/m&#10;i+UUN358sh2fgGHoqqYROcrLyzgMoL3zctdipKHcxl5gQzQyi/UR1X0bYf/nfO5nVRow432+9ThR&#10;Nz8BAAD//wMAUEsDBBQABgAIAAAAIQA3I9N24gAAAAwBAAAPAAAAZHJzL2Rvd25yZXYueG1sTI/B&#10;TsMwEETvSPyDtUhcEHVCSRWFOBVCwAU40FCVoxMvcdrYjmK3Sf+ezQluO7uj2Tf5ejIdO+HgW2cF&#10;xIsIGNraqdY2Ar7Kl9sUmA/SKtk5iwLO6GFdXF7kMlNutJ942oSGUYj1mRSgQ+gzzn2t0Ui/cD1a&#10;uv24wchAcmi4GuRI4abjd1G04ka2lj5o2eOTxvqwORoB5ase3w/V9uPtebm/aZLd/qy+SyGur6bH&#10;B2ABp/Bnhhmf0KEgpsodrfKsIx3FSUJeAcn9EtjsiNKYNtU8rVLgRc7/lyh+AQAA//8DAFBLAQIt&#10;ABQABgAIAAAAIQC2gziS/gAAAOEBAAATAAAAAAAAAAAAAAAAAAAAAABbQ29udGVudF9UeXBlc10u&#10;eG1sUEsBAi0AFAAGAAgAAAAhADj9If/WAAAAlAEAAAsAAAAAAAAAAAAAAAAALwEAAF9yZWxzLy5y&#10;ZWxzUEsBAi0AFAAGAAgAAAAhAOxlwrOVAgAAmQUAAA4AAAAAAAAAAAAAAAAALgIAAGRycy9lMm9E&#10;b2MueG1sUEsBAi0AFAAGAAgAAAAhADcj03biAAAADAEAAA8AAAAAAAAAAAAAAAAA7wQAAGRycy9k&#10;b3ducmV2LnhtbFBLBQYAAAAABAAEAPMAAAD+BQAAAAA=&#10;" fillcolor="#9bbb59" strokecolor="#f2f2f2" strokeweight="3pt">
            <v:shadow on="t" color="#4e6128" opacity=".5" offset="1pt"/>
            <v:textbox>
              <w:txbxContent>
                <w:p w:rsidR="000E1DD5" w:rsidRDefault="000E1DD5">
                  <w:r>
                    <w:t>02</w:t>
                  </w:r>
                </w:p>
              </w:txbxContent>
            </v:textbox>
          </v:shape>
        </w:pict>
      </w:r>
    </w:p>
    <w:p w:rsidR="000E1DD5" w:rsidRDefault="000E1DD5" w:rsidP="00BE28BA">
      <w:pPr>
        <w:shd w:val="clear" w:color="auto" w:fill="FFFFFF"/>
        <w:rPr>
          <w:b/>
          <w:sz w:val="28"/>
          <w:szCs w:val="28"/>
        </w:rPr>
      </w:pPr>
      <w:r>
        <w:rPr>
          <w:b/>
          <w:sz w:val="28"/>
          <w:szCs w:val="28"/>
        </w:rPr>
        <w:t xml:space="preserve">                                           </w:t>
      </w:r>
    </w:p>
    <w:p w:rsidR="000E1DD5" w:rsidRDefault="000E1DD5" w:rsidP="00BE28BA">
      <w:pPr>
        <w:shd w:val="clear" w:color="auto" w:fill="FFFFFF"/>
        <w:rPr>
          <w:sz w:val="72"/>
          <w:szCs w:val="72"/>
        </w:rPr>
      </w:pPr>
      <w:r>
        <w:rPr>
          <w:b/>
          <w:sz w:val="28"/>
          <w:szCs w:val="28"/>
        </w:rPr>
        <w:t xml:space="preserve">                                    </w:t>
      </w:r>
      <w:r>
        <w:rPr>
          <w:sz w:val="72"/>
          <w:szCs w:val="72"/>
        </w:rPr>
        <w:t>PRESENTACION.</w:t>
      </w:r>
    </w:p>
    <w:p w:rsidR="000E1DD5" w:rsidRPr="00CD4651" w:rsidRDefault="000E1DD5" w:rsidP="00BE28BA">
      <w:pPr>
        <w:shd w:val="clear" w:color="auto" w:fill="FFFFFF"/>
        <w:tabs>
          <w:tab w:val="left" w:pos="3225"/>
        </w:tabs>
        <w:jc w:val="both"/>
        <w:rPr>
          <w:b/>
          <w:sz w:val="24"/>
          <w:szCs w:val="24"/>
        </w:rPr>
      </w:pPr>
      <w:r w:rsidRPr="00CD4651">
        <w:rPr>
          <w:b/>
          <w:sz w:val="24"/>
          <w:szCs w:val="24"/>
        </w:rPr>
        <w:t>Este Atlas de riesgos de la ciudad de Chilpancingo de</w:t>
      </w:r>
      <w:r>
        <w:rPr>
          <w:b/>
          <w:sz w:val="24"/>
          <w:szCs w:val="24"/>
        </w:rPr>
        <w:t xml:space="preserve"> </w:t>
      </w:r>
      <w:r w:rsidRPr="00CD4651">
        <w:rPr>
          <w:b/>
          <w:sz w:val="24"/>
          <w:szCs w:val="24"/>
        </w:rPr>
        <w:t>l</w:t>
      </w:r>
      <w:r>
        <w:rPr>
          <w:b/>
          <w:sz w:val="24"/>
          <w:szCs w:val="24"/>
        </w:rPr>
        <w:t>os</w:t>
      </w:r>
      <w:r w:rsidRPr="00CD4651">
        <w:rPr>
          <w:b/>
          <w:sz w:val="24"/>
          <w:szCs w:val="24"/>
        </w:rPr>
        <w:t xml:space="preserve"> Bravo</w:t>
      </w:r>
      <w:r>
        <w:rPr>
          <w:b/>
          <w:sz w:val="24"/>
          <w:szCs w:val="24"/>
        </w:rPr>
        <w:t xml:space="preserve">s, </w:t>
      </w:r>
      <w:r w:rsidRPr="00CD4651">
        <w:rPr>
          <w:b/>
          <w:sz w:val="24"/>
          <w:szCs w:val="24"/>
        </w:rPr>
        <w:t xml:space="preserve"> que hoy estamos diseñando tiene por objeto proporcionar una base de datos distribuidos que permitan realizar un análisis de peligro, de la vulnerabilidad y del riesgo a que están expuestos sus habitantes.</w:t>
      </w:r>
    </w:p>
    <w:p w:rsidR="000E1DD5" w:rsidRDefault="000E1DD5" w:rsidP="00BE28BA">
      <w:pPr>
        <w:shd w:val="clear" w:color="auto" w:fill="FFFFFF"/>
        <w:autoSpaceDE w:val="0"/>
        <w:autoSpaceDN w:val="0"/>
        <w:adjustRightInd w:val="0"/>
        <w:spacing w:after="0" w:line="240" w:lineRule="auto"/>
        <w:jc w:val="both"/>
        <w:rPr>
          <w:rFonts w:ascii="Times New Roman" w:hAnsi="Times New Roman"/>
          <w:b/>
          <w:sz w:val="24"/>
          <w:szCs w:val="24"/>
        </w:rPr>
      </w:pPr>
      <w:r w:rsidRPr="009657DC">
        <w:rPr>
          <w:rFonts w:ascii="Times New Roman" w:hAnsi="Times New Roman"/>
          <w:b/>
          <w:sz w:val="24"/>
          <w:szCs w:val="24"/>
        </w:rPr>
        <w:t xml:space="preserve">Sin duda alguna se ha avanzado, sin embargo, son aún insuficientes los logros y es necesario por lo tanto, invertir mayores esfuerzos y recursos para Transitar de un esquema reactivo a uno preventivo. </w:t>
      </w:r>
    </w:p>
    <w:p w:rsidR="000E1DD5" w:rsidRDefault="000E1DD5" w:rsidP="00BE28BA">
      <w:pPr>
        <w:shd w:val="clear" w:color="auto" w:fill="FFFFFF"/>
        <w:autoSpaceDE w:val="0"/>
        <w:autoSpaceDN w:val="0"/>
        <w:adjustRightInd w:val="0"/>
        <w:spacing w:after="0" w:line="240" w:lineRule="auto"/>
        <w:jc w:val="both"/>
        <w:rPr>
          <w:rFonts w:ascii="Times New Roman" w:hAnsi="Times New Roman"/>
          <w:b/>
          <w:sz w:val="24"/>
          <w:szCs w:val="24"/>
        </w:rPr>
      </w:pPr>
      <w:r w:rsidRPr="009657DC">
        <w:rPr>
          <w:rFonts w:ascii="Times New Roman" w:hAnsi="Times New Roman"/>
          <w:b/>
          <w:sz w:val="24"/>
          <w:szCs w:val="24"/>
        </w:rPr>
        <w:t>Por ello es indispensable establecer estrategias, Políticas y programas de largo alcance enfocados a prevenir y reducir el efecto de los fenómenos Perturbadores con la coparticipación y corresponsabilidad de los diferentes niveles de gobierno, Sectores social y privado.</w:t>
      </w:r>
    </w:p>
    <w:p w:rsidR="000E1DD5" w:rsidRDefault="000E1DD5" w:rsidP="00BE28BA">
      <w:pPr>
        <w:shd w:val="clear" w:color="auto" w:fill="FFFFFF"/>
        <w:autoSpaceDE w:val="0"/>
        <w:autoSpaceDN w:val="0"/>
        <w:adjustRightInd w:val="0"/>
        <w:spacing w:after="0" w:line="240" w:lineRule="auto"/>
        <w:jc w:val="both"/>
        <w:rPr>
          <w:rFonts w:ascii="Times New Roman" w:hAnsi="Times New Roman"/>
          <w:b/>
          <w:sz w:val="24"/>
          <w:szCs w:val="24"/>
        </w:rPr>
      </w:pPr>
    </w:p>
    <w:p w:rsidR="000E1DD5" w:rsidRPr="00353E0F" w:rsidRDefault="000E1DD5" w:rsidP="00BE28BA">
      <w:pPr>
        <w:shd w:val="clear" w:color="auto" w:fill="FFFFFF"/>
        <w:jc w:val="both"/>
        <w:rPr>
          <w:b/>
          <w:sz w:val="24"/>
          <w:szCs w:val="24"/>
        </w:rPr>
      </w:pPr>
      <w:r w:rsidRPr="00353E0F">
        <w:rPr>
          <w:b/>
          <w:sz w:val="24"/>
          <w:szCs w:val="24"/>
        </w:rPr>
        <w:t>El Municipio de Chilpancingo de los Bravo Gro, sus habitantes, su infraestructura y su planta productiva, está expuesto a ser afectado por los  fenómenos perturbadores de origen natural o antropogenico</w:t>
      </w:r>
      <w:bookmarkStart w:id="0" w:name="_GoBack"/>
      <w:bookmarkEnd w:id="0"/>
      <w:r w:rsidRPr="00353E0F">
        <w:rPr>
          <w:b/>
          <w:sz w:val="24"/>
          <w:szCs w:val="24"/>
        </w:rPr>
        <w:t xml:space="preserve"> en mayor o menor nivel de riesgo.  </w:t>
      </w:r>
    </w:p>
    <w:p w:rsidR="000E1DD5" w:rsidRPr="00353E0F" w:rsidRDefault="000E1DD5" w:rsidP="00BE28BA">
      <w:pPr>
        <w:shd w:val="clear" w:color="auto" w:fill="FFFFFF"/>
        <w:jc w:val="both"/>
        <w:rPr>
          <w:b/>
          <w:sz w:val="24"/>
          <w:szCs w:val="24"/>
        </w:rPr>
      </w:pPr>
      <w:r w:rsidRPr="00353E0F">
        <w:rPr>
          <w:b/>
          <w:sz w:val="24"/>
          <w:szCs w:val="24"/>
        </w:rPr>
        <w:t>|.-Se  encuentra ubicado  en zona sísmica, debido a la existencia de las placas tectónicas de Norte América, Cocos y  Rivera.</w:t>
      </w:r>
    </w:p>
    <w:p w:rsidR="000E1DD5" w:rsidRPr="00353E0F" w:rsidRDefault="000E1DD5" w:rsidP="00BE28BA">
      <w:pPr>
        <w:shd w:val="clear" w:color="auto" w:fill="FFFFFF"/>
        <w:jc w:val="both"/>
        <w:rPr>
          <w:b/>
          <w:sz w:val="24"/>
          <w:szCs w:val="24"/>
        </w:rPr>
      </w:pPr>
      <w:r w:rsidRPr="00353E0F">
        <w:rPr>
          <w:b/>
          <w:sz w:val="24"/>
          <w:szCs w:val="24"/>
        </w:rPr>
        <w:t>2.-Contamos con vegetación forestal, arbolado adulto, renuevo y chaparral que anualmente en temporada de secas es afectada por incendios forestales que según la información de las dependencias forestales Confort, tenemos el preocupante primer lugar en afectación.</w:t>
      </w:r>
    </w:p>
    <w:p w:rsidR="000E1DD5" w:rsidRPr="00353E0F" w:rsidRDefault="000E1DD5" w:rsidP="00BE28BA">
      <w:pPr>
        <w:shd w:val="clear" w:color="auto" w:fill="FFFFFF"/>
        <w:jc w:val="both"/>
        <w:rPr>
          <w:b/>
          <w:sz w:val="24"/>
          <w:szCs w:val="24"/>
        </w:rPr>
      </w:pPr>
      <w:r w:rsidRPr="00353E0F">
        <w:rPr>
          <w:b/>
          <w:sz w:val="24"/>
          <w:szCs w:val="24"/>
        </w:rPr>
        <w:t>3.-Nuestra ciudad está asentada en una cañada y valle , demarcada por elevaciones montañosas importantes que generan  escurrimientos del oriente como del poniente que son afluentes del rio Huacapa; en sus márgenes y laderas existen asentamientos humanos que resultan vulnerables a inundaciones o arrastre de sus viviendas por la presencia de fenómenos hidrómeteorológicos.</w:t>
      </w:r>
    </w:p>
    <w:p w:rsidR="000E1DD5" w:rsidRPr="00353E0F" w:rsidRDefault="000E1DD5" w:rsidP="00BE28BA">
      <w:pPr>
        <w:shd w:val="clear" w:color="auto" w:fill="FFFFFF"/>
        <w:jc w:val="both"/>
        <w:rPr>
          <w:b/>
          <w:sz w:val="24"/>
          <w:szCs w:val="24"/>
        </w:rPr>
      </w:pPr>
      <w:r w:rsidRPr="00353E0F">
        <w:rPr>
          <w:b/>
          <w:sz w:val="24"/>
          <w:szCs w:val="24"/>
        </w:rPr>
        <w:t xml:space="preserve">4.-La contaminación del agua, el aire y el suelo nos obliga a tomar medidas preventivas al respecto. </w:t>
      </w:r>
    </w:p>
    <w:p w:rsidR="000E1DD5" w:rsidRPr="00353E0F" w:rsidRDefault="000E1DD5" w:rsidP="00BE28BA">
      <w:pPr>
        <w:shd w:val="clear" w:color="auto" w:fill="FFFFFF"/>
        <w:jc w:val="both"/>
        <w:rPr>
          <w:b/>
          <w:sz w:val="24"/>
          <w:szCs w:val="24"/>
        </w:rPr>
      </w:pPr>
      <w:r w:rsidRPr="00353E0F">
        <w:rPr>
          <w:b/>
          <w:sz w:val="24"/>
          <w:szCs w:val="24"/>
        </w:rPr>
        <w:t>5.-Chilpancingo, como capital del estado,</w:t>
      </w:r>
      <w:r>
        <w:rPr>
          <w:b/>
          <w:sz w:val="24"/>
          <w:szCs w:val="24"/>
        </w:rPr>
        <w:t xml:space="preserve"> constantemente </w:t>
      </w:r>
      <w:r w:rsidRPr="00353E0F">
        <w:rPr>
          <w:b/>
          <w:sz w:val="24"/>
          <w:szCs w:val="24"/>
        </w:rPr>
        <w:t xml:space="preserve"> se ve afectada por manifestaciones del orden socio-político, religioso, tradicional, cultural y deportivo.</w:t>
      </w:r>
    </w:p>
    <w:p w:rsidR="000E1DD5" w:rsidRPr="00353E0F" w:rsidRDefault="000E1DD5" w:rsidP="00BE28BA">
      <w:pPr>
        <w:shd w:val="clear" w:color="auto" w:fill="FFFFFF"/>
        <w:jc w:val="both"/>
        <w:rPr>
          <w:sz w:val="24"/>
          <w:szCs w:val="24"/>
        </w:rPr>
      </w:pPr>
      <w:r w:rsidRPr="00353E0F">
        <w:rPr>
          <w:b/>
          <w:sz w:val="24"/>
          <w:szCs w:val="24"/>
        </w:rPr>
        <w:t>También la existencia de más de 40,000 vehículos automotores circulando en nuestra ciudad y la falta de cultura vial en sus habitantes está gener</w:t>
      </w:r>
      <w:r>
        <w:rPr>
          <w:b/>
          <w:sz w:val="24"/>
          <w:szCs w:val="24"/>
        </w:rPr>
        <w:t xml:space="preserve">ando accidentes de tránsito </w:t>
      </w:r>
      <w:r w:rsidRPr="00353E0F">
        <w:rPr>
          <w:b/>
          <w:sz w:val="24"/>
          <w:szCs w:val="24"/>
        </w:rPr>
        <w:t xml:space="preserve"> diari</w:t>
      </w:r>
      <w:r>
        <w:rPr>
          <w:b/>
          <w:sz w:val="24"/>
          <w:szCs w:val="24"/>
        </w:rPr>
        <w:t>amente.</w:t>
      </w:r>
      <w:r w:rsidRPr="00353E0F">
        <w:rPr>
          <w:sz w:val="24"/>
          <w:szCs w:val="24"/>
        </w:rPr>
        <w:t xml:space="preserve">     </w:t>
      </w:r>
    </w:p>
    <w:p w:rsidR="000E1DD5" w:rsidRDefault="000E1DD5" w:rsidP="00BE28BA">
      <w:pPr>
        <w:shd w:val="clear" w:color="auto" w:fill="FFFFFF"/>
        <w:jc w:val="both"/>
        <w:rPr>
          <w:sz w:val="40"/>
          <w:szCs w:val="40"/>
        </w:rPr>
      </w:pPr>
      <w:r>
        <w:rPr>
          <w:noProof/>
          <w:lang w:val="es-ES" w:eastAsia="es-ES"/>
        </w:rPr>
        <w:pict>
          <v:shape id="Text Box 35" o:spid="_x0000_s1028" type="#_x0000_t202" style="position:absolute;left:0;text-align:left;margin-left:501.75pt;margin-top:122.25pt;width:38.25pt;height:31.5pt;z-index:251635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qh3oQIAAKAFAAAOAAAAZHJzL2Uyb0RvYy54bWysVE1v2zAMvQ/YfxB0X+18NYlRp+jadRjQ&#10;fQDtsDMjy7EwWdIkJU7360fRSepu2GHFLoJISY/k4xMvLvetZjvpg7Km5KOznDNphK2U2ZT868Pt&#10;mwVnIYKpQFsjS/4oA79cvX510blCjm1jdSU9QxATis6VvInRFVkWRCNbCGfWSYOHtfUtRDT9Jqs8&#10;dIje6myc5+dZZ33lvBUyBPTe9Id8Rfh1LUX8XNdBRqZLjrlFWj2t67RmqwsoNh5co8QhDXhBFi0o&#10;g0FPUDcQgW29+gOqVcLbYOt4Jmyb2bpWQlINWM0o/62a+wacpFqQnOBONIX/Bys+7b54pqqSL6ac&#10;GWixRw9yH9lbu2eTWeKnc6HAa/cOL8Y9+rHPVGtwd1Z8D8zY6wbMRl55b7tGQoX5jdLLbPC0xwkJ&#10;ZN19tBXGgW20BLSvfZvIQzoYomOfHk+9SbkIdE4Xs/l8xpnAo2me5zPqXQbF8bHzIb6XtmVpU3KP&#10;rSdw2N2FmJKB4nglxQpWq+pWaU1Gkpu81p7tAIUCQkgTJ/Rcb1vMtvePMG5+0Az6UVm9/5gKqTbB&#10;ULRnEbRhXcknC4Qg2GeHp3c9nI49v8PQy9lLI7cq4g/TqsUWD/JPfXpnKtJ/BKX7PZKkTWJE0t9B&#10;5qgvW4S4b6qOVSpxO15MlvivK4UfabLIz/PlnDPQG5wAInrOvI3fVGxIvqmR/0BxKvNvDEMB2jXQ&#10;k3S6iCmf+CPe7TFbsgaFkByTAnstxv16T8onrSaprm31iPrE9EmEONZw01j/k7MOR0TJw48teMmZ&#10;/mBQ48vRdJpmChnT2XyMhh+erIcnYARClTwiVbS9jv0c2jqvNg1G6rtu7BX+i1qRZp+ywmKSgWOA&#10;yjqMrDRnhjbdehqsq18AAAD//wMAUEsDBBQABgAIAAAAIQB6U/Jw4gAAAA0BAAAPAAAAZHJzL2Rv&#10;d25yZXYueG1sTI89T8MwEIZ3JP6DdUgsiNo0DVQhToUQsFAGGhCMTmzitPE5it0m/fdcJ9ju1T16&#10;P/LV5Dp2MENoPUq4mQlgBmuvW2wkfJTP10tgISrUqvNoJBxNgFVxfparTPsR381hExtGJhgyJcHG&#10;2Gech9oap8LM9wbp9+MHpyLJoeF6UCOZu47PhbjlTrVICVb15tGaerfZOwnlix3Xu+rz7fUp2V41&#10;6df2qL9LKS8vpod7YNFM8Q+GU32qDgV1qvwedWAdaSGSlFgJ88WCjhMiloL2VRIScZcCL3L+f0Xx&#10;CwAA//8DAFBLAQItABQABgAIAAAAIQC2gziS/gAAAOEBAAATAAAAAAAAAAAAAAAAAAAAAABbQ29u&#10;dGVudF9UeXBlc10ueG1sUEsBAi0AFAAGAAgAAAAhADj9If/WAAAAlAEAAAsAAAAAAAAAAAAAAAAA&#10;LwEAAF9yZWxzLy5yZWxzUEsBAi0AFAAGAAgAAAAhABN6qHehAgAAoAUAAA4AAAAAAAAAAAAAAAAA&#10;LgIAAGRycy9lMm9Eb2MueG1sUEsBAi0AFAAGAAgAAAAhAHpT8nDiAAAADQEAAA8AAAAAAAAAAAAA&#10;AAAA+wQAAGRycy9kb3ducmV2LnhtbFBLBQYAAAAABAAEAPMAAAAKBgAAAAA=&#10;" fillcolor="#9bbb59" strokecolor="#f2f2f2" strokeweight="3pt">
            <v:shadow on="t" color="#4e6128" opacity=".5" offset="1pt"/>
            <v:textbox>
              <w:txbxContent>
                <w:p w:rsidR="000E1DD5" w:rsidRDefault="000E1DD5">
                  <w:r>
                    <w:t>03</w:t>
                  </w:r>
                </w:p>
              </w:txbxContent>
            </v:textbox>
          </v:shape>
        </w:pict>
      </w:r>
      <w:r>
        <w:rPr>
          <w:sz w:val="32"/>
          <w:szCs w:val="32"/>
        </w:rPr>
        <w:t xml:space="preserve">                                </w:t>
      </w:r>
      <w:r w:rsidRPr="009F1347">
        <w:rPr>
          <w:noProof/>
          <w:lang w:val="es-ES" w:eastAsia="es-ES"/>
        </w:rPr>
        <w:pict>
          <v:shape id="rg_hi" o:spid="_x0000_i1026" type="#_x0000_t75" alt="http://t2.gstatic.com/images?q=tbn:ANd9GcQ5xoe3bq9UroXuYcCZeY3tZmNheTtpyHHVP7b7s5SzxRLTxlxRSw" href="http://www.google.com.mx/imgres?q=PANORAMICA+DE+CHILPANCINGO&amp;um=1&amp;hl=es&amp;sa=N&amp;rlz=1W1TSNG_esMX443&amp;biw=1366&amp;bih=614&amp;tbm=isch&amp;tbnid=5qwmKdOSM-Yh8M:&amp;imgrefurl=http://www.flickr.com/photos/dperea/5218261391/&amp;docid=S0Nqd66iJqWoMM&amp;imgurl=http://farm6.static.flickr.com/5002/5218261391_0ab0cf2039.jpg&amp;w=500&amp;h=315&amp;ei=ptvPTpKtDMLY2AW4rv2zDw&amp;zoom" style="width:342pt;height:148.5pt;visibility:visible" o:button="t">
            <v:fill o:detectmouseclick="t"/>
            <v:imagedata r:id="rId9" o:title=""/>
          </v:shape>
        </w:pict>
      </w:r>
      <w:r>
        <w:rPr>
          <w:sz w:val="40"/>
          <w:szCs w:val="40"/>
        </w:rPr>
        <w:t xml:space="preserve">          </w:t>
      </w:r>
    </w:p>
    <w:p w:rsidR="000E1DD5" w:rsidRDefault="000E1DD5" w:rsidP="00BE28BA">
      <w:pPr>
        <w:shd w:val="clear" w:color="auto" w:fill="FFFFFF"/>
        <w:jc w:val="both"/>
        <w:rPr>
          <w:sz w:val="40"/>
          <w:szCs w:val="40"/>
        </w:rPr>
      </w:pPr>
      <w:r w:rsidRPr="009F1347">
        <w:rPr>
          <w:rFonts w:ascii="Arial" w:hAnsi="Arial" w:cs="Arial"/>
          <w:noProof/>
          <w:sz w:val="20"/>
          <w:szCs w:val="20"/>
          <w:lang w:val="es-ES" w:eastAsia="es-ES"/>
        </w:rPr>
        <w:pict>
          <v:shape id="_x0000_i1027" type="#_x0000_t75" alt="http://2.bp.blogspot.com/-5pI-OPlGqt8/TnpuuJce-PI/AAAAAAAAC20/ZgH6J_3Fs6E/s400/Gro+Chilpancingo01.jpg" style="width:540pt;height:340.5pt;visibility:visible">
            <v:imagedata r:id="rId10" o:title=""/>
          </v:shape>
        </w:pict>
      </w:r>
    </w:p>
    <w:p w:rsidR="000E1DD5" w:rsidRDefault="000E1DD5" w:rsidP="00BE28BA">
      <w:pPr>
        <w:shd w:val="clear" w:color="auto" w:fill="FFFFFF"/>
        <w:jc w:val="both"/>
        <w:rPr>
          <w:b/>
          <w:sz w:val="24"/>
          <w:szCs w:val="24"/>
        </w:rPr>
      </w:pPr>
      <w:r w:rsidRPr="000A1D34">
        <w:rPr>
          <w:b/>
          <w:sz w:val="24"/>
          <w:szCs w:val="24"/>
        </w:rPr>
        <w:t xml:space="preserve">La ciudad de Chilpancingo, está emplazada </w:t>
      </w:r>
      <w:r>
        <w:rPr>
          <w:b/>
          <w:sz w:val="24"/>
          <w:szCs w:val="24"/>
        </w:rPr>
        <w:t xml:space="preserve">originalmente </w:t>
      </w:r>
      <w:r w:rsidRPr="000A1D34">
        <w:rPr>
          <w:b/>
          <w:sz w:val="24"/>
          <w:szCs w:val="24"/>
        </w:rPr>
        <w:t>en</w:t>
      </w:r>
      <w:r>
        <w:rPr>
          <w:b/>
          <w:sz w:val="24"/>
          <w:szCs w:val="24"/>
        </w:rPr>
        <w:t xml:space="preserve"> las zonas bajas del valle del cauce </w:t>
      </w:r>
      <w:r w:rsidRPr="000A1D34">
        <w:rPr>
          <w:b/>
          <w:sz w:val="24"/>
          <w:szCs w:val="24"/>
        </w:rPr>
        <w:t xml:space="preserve"> </w:t>
      </w:r>
      <w:r>
        <w:rPr>
          <w:b/>
          <w:sz w:val="24"/>
          <w:szCs w:val="24"/>
        </w:rPr>
        <w:t>del rio Huacapa, en terrenos con pendientes menores al 15%.</w:t>
      </w:r>
    </w:p>
    <w:p w:rsidR="000E1DD5" w:rsidRDefault="000E1DD5" w:rsidP="00BE28BA">
      <w:pPr>
        <w:shd w:val="clear" w:color="auto" w:fill="FFFFFF"/>
        <w:jc w:val="both"/>
        <w:rPr>
          <w:b/>
          <w:sz w:val="24"/>
          <w:szCs w:val="24"/>
        </w:rPr>
      </w:pPr>
      <w:r>
        <w:rPr>
          <w:b/>
          <w:sz w:val="24"/>
          <w:szCs w:val="24"/>
        </w:rPr>
        <w:t>Los asentamientos surgen a partir de la creación de cuatro barrios, San Mateo, San  Antonio, San Francisco y Santa Cruz con su plaza central</w:t>
      </w:r>
      <w:r w:rsidRPr="000A1D34">
        <w:rPr>
          <w:b/>
          <w:sz w:val="24"/>
          <w:szCs w:val="24"/>
        </w:rPr>
        <w:t>.</w:t>
      </w:r>
    </w:p>
    <w:p w:rsidR="000E1DD5" w:rsidRDefault="000E1DD5" w:rsidP="00685EAB">
      <w:pPr>
        <w:shd w:val="clear" w:color="auto" w:fill="FFFFFF"/>
        <w:tabs>
          <w:tab w:val="left" w:pos="7935"/>
        </w:tabs>
        <w:jc w:val="both"/>
        <w:rPr>
          <w:b/>
          <w:sz w:val="24"/>
          <w:szCs w:val="24"/>
        </w:rPr>
      </w:pPr>
      <w:r>
        <w:rPr>
          <w:b/>
          <w:sz w:val="24"/>
          <w:szCs w:val="24"/>
        </w:rPr>
        <w:t>Desde  la década de los 70´¨s, la ciudad experimenta un incremento desmesurado en su población que modifica su crecimiento ligado al espacio geográfico de los 4 barrios,  pasando a ser  longitudinal  sur norte.</w:t>
      </w:r>
    </w:p>
    <w:p w:rsidR="000E1DD5" w:rsidRPr="000A1D34" w:rsidRDefault="000E1DD5" w:rsidP="00685EAB">
      <w:pPr>
        <w:shd w:val="clear" w:color="auto" w:fill="FFFFFF"/>
        <w:tabs>
          <w:tab w:val="left" w:pos="7935"/>
        </w:tabs>
        <w:jc w:val="both"/>
        <w:rPr>
          <w:b/>
          <w:sz w:val="24"/>
          <w:szCs w:val="24"/>
        </w:rPr>
      </w:pPr>
      <w:r>
        <w:rPr>
          <w:b/>
          <w:sz w:val="24"/>
          <w:szCs w:val="24"/>
        </w:rPr>
        <w:t xml:space="preserve">A partir de 1987 el 50% de los asentamientos  se ubican arriba de los </w:t>
      </w:r>
      <w:smartTag w:uri="urn:schemas-microsoft-com:office:smarttags" w:element="metricconverter">
        <w:smartTagPr>
          <w:attr w:name="ProductID" w:val="1,350 m"/>
        </w:smartTagPr>
        <w:r>
          <w:rPr>
            <w:b/>
            <w:sz w:val="24"/>
            <w:szCs w:val="24"/>
          </w:rPr>
          <w:t>1,350 m</w:t>
        </w:r>
      </w:smartTag>
      <w:r>
        <w:rPr>
          <w:b/>
          <w:sz w:val="24"/>
          <w:szCs w:val="24"/>
        </w:rPr>
        <w:t xml:space="preserve">.s.n.m. Las colonias más recientes se ubican en zonas  muy abruptas ocupando laderas medias del valle conformando así un crecimiento desarticulado que cubre una superficie  de </w:t>
      </w:r>
      <w:smartTag w:uri="urn:schemas-microsoft-com:office:smarttags" w:element="metricconverter">
        <w:smartTagPr>
          <w:attr w:name="ProductID" w:val="15 kilómetros"/>
        </w:smartTagPr>
        <w:r>
          <w:rPr>
            <w:b/>
            <w:sz w:val="24"/>
            <w:szCs w:val="24"/>
          </w:rPr>
          <w:t>15 kilómetros</w:t>
        </w:r>
      </w:smartTag>
      <w:r>
        <w:rPr>
          <w:b/>
          <w:sz w:val="24"/>
          <w:szCs w:val="24"/>
        </w:rPr>
        <w:t xml:space="preserve"> de longitud, Tierras Prietas, Petaquillas.</w:t>
      </w:r>
    </w:p>
    <w:p w:rsidR="000E1DD5" w:rsidRDefault="000E1DD5" w:rsidP="00BE28BA">
      <w:pPr>
        <w:shd w:val="clear" w:color="auto" w:fill="FFFFFF"/>
        <w:jc w:val="both"/>
        <w:rPr>
          <w:b/>
          <w:sz w:val="24"/>
          <w:szCs w:val="24"/>
          <w:lang w:val="es-ES"/>
        </w:rPr>
      </w:pPr>
      <w:r w:rsidRPr="000A1D34">
        <w:rPr>
          <w:b/>
          <w:sz w:val="24"/>
          <w:szCs w:val="24"/>
          <w:lang w:val="es-ES"/>
        </w:rPr>
        <w:t xml:space="preserve">Chilpancingo de los Bravos es la segunda ciudad más grande del estado de Guerrero, solo superada por el puerto de </w:t>
      </w:r>
      <w:r w:rsidRPr="00B530C9">
        <w:rPr>
          <w:b/>
          <w:sz w:val="24"/>
          <w:szCs w:val="24"/>
          <w:lang w:val="es-ES"/>
        </w:rPr>
        <w:t>Acapulco</w:t>
      </w:r>
      <w:r w:rsidRPr="000A1D34">
        <w:rPr>
          <w:b/>
          <w:sz w:val="24"/>
          <w:szCs w:val="24"/>
          <w:lang w:val="es-ES"/>
        </w:rPr>
        <w:t xml:space="preserve">. </w:t>
      </w:r>
    </w:p>
    <w:p w:rsidR="000E1DD5" w:rsidRDefault="000E1DD5" w:rsidP="00BE28BA">
      <w:pPr>
        <w:shd w:val="clear" w:color="auto" w:fill="FFFFFF"/>
        <w:jc w:val="both"/>
        <w:rPr>
          <w:b/>
          <w:sz w:val="24"/>
          <w:szCs w:val="24"/>
          <w:lang w:val="es-ES"/>
        </w:rPr>
      </w:pPr>
      <w:r>
        <w:rPr>
          <w:noProof/>
          <w:lang w:val="es-ES" w:eastAsia="es-ES"/>
        </w:rPr>
        <w:pict>
          <v:shape id="Text Box 52" o:spid="_x0000_s1029" type="#_x0000_t202" style="position:absolute;left:0;text-align:left;margin-left:514.5pt;margin-top:97.2pt;width:38.25pt;height:24.75pt;z-index:251642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X5ongIAAKAFAAAOAAAAZHJzL2Uyb0RvYy54bWysVE1v2zAMvQ/YfxB0X+18NYlRp+jadRjQ&#10;fQDtsDMjy7EwWdIkJXb360fRbeau2GHFfDAkSnokHx95dt63mh2kD8qakk9Ocs6kEbZSZlfyr3fX&#10;b1achQimAm2NLPm9DPx88/rVWecKObWN1ZX0DEFMKDpX8iZGV2RZEI1sIZxYJw0e1ta3EHHrd1nl&#10;oUP0VmfTPD/NOusr562QIaD1ajjkG8Kvayni57oOMjJdcowt0t/Tf5v+2eYMip0H1yjxEAa8IIoW&#10;lEGnR6griMD2Xj2DapXwNtg6ngjbZraulZCUA2Yzyf/I5rYBJykXJCe4I03h/8GKT4cvnqmq5KsZ&#10;ZwZarNGd7CN7a3u2mCZ+OhcKvHbr8GLs0Y51plyDu7Hie2DGXjZgdvLCe9s1EiqMb5JeZqOnA05I&#10;INvuo63QD+yjJaC+9m0iD+lgiI51uj/WJsUi0DhfLZbLBWcCj2aT+Wy6IA9QPD52PsT30rYsLUru&#10;sfQEDoebEFMwUDxeSb6C1aq6VlrTJslNXmrPDoBCASGkiTN6rvctRjvYJ3n6Bs2gHZU12MmE+KTa&#10;BEPennjQhnUY+AohCPbJ4fHdAKfjwO/Y9XrxUs+tithhWrVY4lH8qU7vTEX6j6D0sMYktEmMSOod&#10;ZI7qskeI26bqWKUSt9PVbI19XSlspNkqP83XS85A73ACiOg58zZ+U7Eh+aZC/gPFKc2/MQwFaNfA&#10;QNLx4jPe7WO0VIVRIiTHpMBBi7Hf9qT8o8q3trpHfWL4JEIca7horP/JWYcjouThxx685Ex/MKjx&#10;9WQ+TzOFNvPFcoobPz7Zjk/ACIQqeUSqaHkZhzm0d17tGvQ0VN3YC+yLWpFmUwMNUT10E44BSuth&#10;ZKU5M97Trd+DdfMLAAD//wMAUEsDBBQABgAIAAAAIQCaV1oq5AAAAA0BAAAPAAAAZHJzL2Rvd25y&#10;ZXYueG1sTI/BTsMwEETvSPyDtUhcELWbJoiEOBVCwAU40IDg6MQmSRuvo9ht0r9ne4LbjnY08yZf&#10;z7ZnBzP6zqGE5UIAM1g73WEj4aN8ur4F5oNCrXqHRsLReFgX52e5yrSb8N0cNqFhFII+UxLaEIaM&#10;c1+3xiq/cINB+v240apAcmy4HtVE4bbnkRA33KoOqaFVg3loTb3b7K2E8rmdXnfV59vL42p71SRf&#10;26P+LqW8vJjv74AFM4c/M5zwCR0KYqrcHrVnPWkRpTQm0JXGMbCTZSmSBFglIYpXKfAi5/9XFL8A&#10;AAD//wMAUEsBAi0AFAAGAAgAAAAhALaDOJL+AAAA4QEAABMAAAAAAAAAAAAAAAAAAAAAAFtDb250&#10;ZW50X1R5cGVzXS54bWxQSwECLQAUAAYACAAAACEAOP0h/9YAAACUAQAACwAAAAAAAAAAAAAAAAAv&#10;AQAAX3JlbHMvLnJlbHNQSwECLQAUAAYACAAAACEAc8F+aJ4CAACgBQAADgAAAAAAAAAAAAAAAAAu&#10;AgAAZHJzL2Uyb0RvYy54bWxQSwECLQAUAAYACAAAACEAmldaKuQAAAANAQAADwAAAAAAAAAAAAAA&#10;AAD4BAAAZHJzL2Rvd25yZXYueG1sUEsFBgAAAAAEAAQA8wAAAAkGAAAAAA==&#10;" fillcolor="#9bbb59" strokecolor="#f2f2f2" strokeweight="3pt">
            <v:shadow on="t" color="#4e6128" opacity=".5" offset="1pt"/>
            <v:textbox>
              <w:txbxContent>
                <w:p w:rsidR="000E1DD5" w:rsidRDefault="000E1DD5">
                  <w:r>
                    <w:t>04</w:t>
                  </w:r>
                </w:p>
              </w:txbxContent>
            </v:textbox>
          </v:shape>
        </w:pict>
      </w:r>
      <w:r w:rsidRPr="000A1D34">
        <w:rPr>
          <w:b/>
          <w:sz w:val="24"/>
          <w:szCs w:val="24"/>
          <w:lang w:val="es-ES"/>
        </w:rPr>
        <w:t xml:space="preserve">Conforme a los resultados emitidos por el </w:t>
      </w:r>
      <w:r w:rsidRPr="00B530C9">
        <w:rPr>
          <w:b/>
          <w:sz w:val="24"/>
          <w:szCs w:val="24"/>
          <w:lang w:val="es-ES"/>
        </w:rPr>
        <w:t>Instituto Nacional de Estadística y Geografía</w:t>
      </w:r>
      <w:r w:rsidRPr="000A1D34">
        <w:rPr>
          <w:b/>
          <w:sz w:val="24"/>
          <w:szCs w:val="24"/>
          <w:lang w:val="es-ES"/>
        </w:rPr>
        <w:t xml:space="preserve"> (INEGI) mediante el </w:t>
      </w:r>
      <w:r w:rsidRPr="000A1D34">
        <w:rPr>
          <w:b/>
          <w:i/>
          <w:iCs/>
          <w:sz w:val="24"/>
          <w:szCs w:val="24"/>
          <w:lang w:val="es-ES"/>
        </w:rPr>
        <w:t>II Censo de Población y Vivienda</w:t>
      </w:r>
      <w:r w:rsidRPr="000A1D34">
        <w:rPr>
          <w:b/>
          <w:sz w:val="24"/>
          <w:szCs w:val="24"/>
          <w:lang w:val="es-ES"/>
        </w:rPr>
        <w:t xml:space="preserve"> con fecha censal del </w:t>
      </w:r>
      <w:r w:rsidRPr="00B530C9">
        <w:rPr>
          <w:b/>
          <w:sz w:val="24"/>
          <w:szCs w:val="24"/>
          <w:lang w:val="es-ES"/>
        </w:rPr>
        <w:t>12 de junio</w:t>
      </w:r>
      <w:r w:rsidRPr="000A1D34">
        <w:rPr>
          <w:b/>
          <w:sz w:val="24"/>
          <w:szCs w:val="24"/>
          <w:lang w:val="es-ES"/>
        </w:rPr>
        <w:t xml:space="preserve"> de </w:t>
      </w:r>
      <w:r w:rsidRPr="00B530C9">
        <w:rPr>
          <w:b/>
          <w:sz w:val="24"/>
          <w:szCs w:val="24"/>
          <w:lang w:val="es-ES"/>
        </w:rPr>
        <w:t>2010</w:t>
      </w:r>
      <w:r w:rsidRPr="000A1D34">
        <w:rPr>
          <w:b/>
          <w:sz w:val="24"/>
          <w:szCs w:val="24"/>
          <w:lang w:val="es-ES"/>
        </w:rPr>
        <w:t>, la ciudad de Chilpancingo de los Bravo tenía hasta ese año una población total de 187</w:t>
      </w:r>
      <w:r>
        <w:rPr>
          <w:b/>
          <w:sz w:val="24"/>
          <w:szCs w:val="24"/>
          <w:lang w:val="es-ES"/>
        </w:rPr>
        <w:t>,</w:t>
      </w:r>
      <w:r w:rsidRPr="000A1D34">
        <w:rPr>
          <w:b/>
          <w:sz w:val="24"/>
          <w:szCs w:val="24"/>
          <w:lang w:val="es-ES"/>
        </w:rPr>
        <w:t xml:space="preserve"> 251 habitantes, de esa cantidad, 88</w:t>
      </w:r>
      <w:r>
        <w:rPr>
          <w:b/>
          <w:sz w:val="24"/>
          <w:szCs w:val="24"/>
          <w:lang w:val="es-ES"/>
        </w:rPr>
        <w:t>,</w:t>
      </w:r>
      <w:r w:rsidRPr="000A1D34">
        <w:rPr>
          <w:b/>
          <w:sz w:val="24"/>
          <w:szCs w:val="24"/>
          <w:lang w:val="es-ES"/>
        </w:rPr>
        <w:t xml:space="preserve"> 631 eran hombres y 98</w:t>
      </w:r>
      <w:r>
        <w:rPr>
          <w:b/>
          <w:sz w:val="24"/>
          <w:szCs w:val="24"/>
          <w:lang w:val="es-ES"/>
        </w:rPr>
        <w:t>,</w:t>
      </w:r>
      <w:r w:rsidRPr="000A1D34">
        <w:rPr>
          <w:b/>
          <w:sz w:val="24"/>
          <w:szCs w:val="24"/>
          <w:lang w:val="es-ES"/>
        </w:rPr>
        <w:t xml:space="preserve"> 620 eran mujeres.</w:t>
      </w:r>
    </w:p>
    <w:p w:rsidR="000E1DD5" w:rsidRDefault="000E1DD5" w:rsidP="005D4C78">
      <w:pPr>
        <w:shd w:val="clear" w:color="auto" w:fill="FFFFFF"/>
        <w:jc w:val="both"/>
        <w:rPr>
          <w:rStyle w:val="corchete-llamada1"/>
          <w:b/>
          <w:vanish w:val="0"/>
          <w:color w:val="0000FF"/>
          <w:sz w:val="24"/>
          <w:szCs w:val="24"/>
          <w:u w:val="single"/>
          <w:vertAlign w:val="superscript"/>
          <w:lang w:val="es-ES"/>
        </w:rPr>
      </w:pPr>
      <w:r>
        <w:rPr>
          <w:b/>
          <w:sz w:val="24"/>
          <w:szCs w:val="24"/>
          <w:lang w:val="es-ES"/>
        </w:rPr>
        <w:t xml:space="preserve">La estratigrafía del centro de la ciudad está compuesta por arcilla de origen aluvial en capas superiores de </w:t>
      </w:r>
      <w:smartTag w:uri="urn:schemas-microsoft-com:office:smarttags" w:element="metricconverter">
        <w:smartTagPr>
          <w:attr w:name="ProductID" w:val="25 metros"/>
        </w:smartTagPr>
        <w:r>
          <w:rPr>
            <w:b/>
            <w:sz w:val="24"/>
            <w:szCs w:val="24"/>
            <w:lang w:val="es-ES"/>
          </w:rPr>
          <w:t>25 metros</w:t>
        </w:r>
      </w:smartTag>
      <w:r>
        <w:rPr>
          <w:b/>
          <w:sz w:val="24"/>
          <w:szCs w:val="24"/>
          <w:lang w:val="es-ES"/>
        </w:rPr>
        <w:t xml:space="preserve">, en algunos casos al sur de la ciudad también se observa esta arcilla con espesor aproximado a los </w:t>
      </w:r>
      <w:smartTag w:uri="urn:schemas-microsoft-com:office:smarttags" w:element="metricconverter">
        <w:smartTagPr>
          <w:attr w:name="ProductID" w:val="15 metros"/>
        </w:smartTagPr>
        <w:r>
          <w:rPr>
            <w:b/>
            <w:sz w:val="24"/>
            <w:szCs w:val="24"/>
            <w:lang w:val="es-ES"/>
          </w:rPr>
          <w:t>15 metros</w:t>
        </w:r>
      </w:smartTag>
      <w:r>
        <w:rPr>
          <w:b/>
          <w:sz w:val="24"/>
          <w:szCs w:val="24"/>
          <w:lang w:val="es-ES"/>
        </w:rPr>
        <w:t>.</w:t>
      </w:r>
      <w:r>
        <w:rPr>
          <w:rStyle w:val="corchete-llamada1"/>
          <w:b/>
          <w:vanish w:val="0"/>
          <w:color w:val="0000FF"/>
          <w:sz w:val="24"/>
          <w:szCs w:val="24"/>
          <w:u w:val="single"/>
          <w:vertAlign w:val="superscript"/>
          <w:lang w:val="es-ES"/>
        </w:rPr>
        <w:t xml:space="preserve">                             </w:t>
      </w:r>
      <w:r w:rsidRPr="000A1D34">
        <w:rPr>
          <w:rStyle w:val="corchete-llamada1"/>
          <w:b/>
          <w:color w:val="0000FF"/>
          <w:sz w:val="24"/>
          <w:szCs w:val="24"/>
          <w:u w:val="single"/>
          <w:vertAlign w:val="superscript"/>
          <w:lang w:val="es-ES"/>
        </w:rPr>
        <w:t xml:space="preserve"> []</w:t>
      </w:r>
    </w:p>
    <w:p w:rsidR="000E1DD5" w:rsidRDefault="000E1DD5" w:rsidP="00817309">
      <w:pPr>
        <w:shd w:val="clear" w:color="auto" w:fill="FFFFFF"/>
        <w:jc w:val="both"/>
        <w:rPr>
          <w:sz w:val="40"/>
          <w:szCs w:val="40"/>
        </w:rPr>
      </w:pPr>
      <w:r>
        <w:rPr>
          <w:sz w:val="40"/>
          <w:szCs w:val="40"/>
        </w:rPr>
        <w:t xml:space="preserve">2.-IDENTIFICACION DE LOS FENOMENOS NATURALES Y ANTROPOFICOS QUE PUEDEN AFECTAR A LOS HABITANTES DE </w:t>
      </w:r>
      <w:smartTag w:uri="urn:schemas-microsoft-com:office:smarttags" w:element="PersonName">
        <w:smartTagPr>
          <w:attr w:name="ProductID" w:val="LA CIUDAD DE CHILPANCINGO"/>
        </w:smartTagPr>
        <w:r>
          <w:rPr>
            <w:sz w:val="40"/>
            <w:szCs w:val="40"/>
          </w:rPr>
          <w:t>LA CIUDAD DE CHILPANCINGO</w:t>
        </w:r>
      </w:smartTag>
      <w:r>
        <w:rPr>
          <w:sz w:val="40"/>
          <w:szCs w:val="40"/>
        </w:rPr>
        <w:t xml:space="preserve"> SU PATRIMONIO Y </w:t>
      </w:r>
      <w:smartTag w:uri="urn:schemas-microsoft-com:office:smarttags" w:element="PersonName">
        <w:smartTagPr>
          <w:attr w:name="ProductID" w:val="LA PLANTA PRODUCTIVA."/>
        </w:smartTagPr>
        <w:r>
          <w:rPr>
            <w:sz w:val="40"/>
            <w:szCs w:val="40"/>
          </w:rPr>
          <w:t>LA PLANTA PRODUCTIVA.</w:t>
        </w:r>
      </w:smartTag>
    </w:p>
    <w:p w:rsidR="000E1DD5" w:rsidRDefault="000E1DD5" w:rsidP="00817309">
      <w:pPr>
        <w:shd w:val="clear" w:color="auto" w:fill="FFFFFF"/>
        <w:jc w:val="both"/>
        <w:rPr>
          <w:sz w:val="40"/>
          <w:szCs w:val="40"/>
        </w:rPr>
      </w:pPr>
      <w:r>
        <w:rPr>
          <w:noProof/>
          <w:lang w:val="es-ES" w:eastAsia="es-ES"/>
        </w:rPr>
        <w:pict>
          <v:shape id="Text Box 74" o:spid="_x0000_s1030" type="#_x0000_t202" style="position:absolute;left:0;text-align:left;margin-left:366.75pt;margin-top:7.8pt;width:171pt;height:52.5pt;z-index:251660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ADeogIAAKEFAAAOAAAAZHJzL2Uyb0RvYy54bWysVNtu1DAQfUfiHyy/0yR736jZqrQUIZWL&#10;1CKevbazsXBsY3s3ab+e8aS7pCAeqMhD5PHlzMyZM3N+0beaHKQPypqKFmc5JdJwK5TZVfTr/c2b&#10;FSUhMiOYtkZW9EEGerF5/eq8c6Wc2MZqIT0BEBPKzlW0idGVWRZ4I1sWzqyTBg5r61sWwfS7THjW&#10;AXqrs0meL7LOeuG85TIE2L0eDukG8eta8vi5roOMRFcUYov49/jfpn+2OWflzjPXKP4UBntBFC1T&#10;BpyeoK5ZZGTv1R9QreLeBlvHM27bzNa14hJzgGyK/Lds7hrmJOYC5AR3oin8P1j+6fDFEyUquppQ&#10;YlgLNbqXfSRvbU+Ws8RP50IJ1+4cXIw97EOdMdfgbi3/HoixVw0zO3npve0ayQTEV6SX2ejpgBMS&#10;yLb7aAX4YftoEaivfZvIAzoIoEOdHk61SbFw2JwUy2KZwxGHs8VisZxj8TJWHl87H+J7aVuSFhX1&#10;UHtEZ4fbEFM0rDxeSc6C1UrcKK3RSHqTV9qTAwOlMM6liXN8rvcthDvsF3n6BtHAPkhr2D+GgrJN&#10;MOjtmQdtSFfR6QogEPbZ4endAKfjQPDY9Xr+Us+titBiWrVQ41H8qVDvjMAGiEzpYQ0kaZMYkdg8&#10;wBwWZg8Qd43oiFCJ28lquobGFgo6abrKF/l6SQnTOxgBPHpKvI3fVGxQv6mS/0BxSvNvDLOSadew&#10;gaTTRQj5xB/ybo/RojVKBPWYJDiIMfbbHqU/Pcp8a8UDCBTCRxXCXINFY/0jJR3MiIqGH3vmJSX6&#10;gwGRr4vZLA0VNGbz5QQMPz7Zjk+Y4QBV0QhU4fIqDoNo77zaNeBpqLqxl9AYtULNpg4aooJkkgFz&#10;ANN6mllp0IxtvPVrsm5+AgAA//8DAFBLAwQUAAYACAAAACEAJ7FBOd8AAAALAQAADwAAAGRycy9k&#10;b3ducmV2LnhtbEyPzU7DMBCE70i8g7VI3KhNS9IqjVMVEBfEoRQOHJ14m0TEP7LdNnl7tid6290Z&#10;zX5TbkYzsBOG2Dsr4XEmgKFtnO5tK+H76+1hBSwmZbUanEUJE0bYVLc3pSq0O9tPPO1TyyjExkJJ&#10;6FLyBeex6dCoOHMeLWkHF4xKtIaW66DOFG4GPhci50b1lj50yuNLh83v/mgkaH8w/qn+2T1P76+h&#10;mbYfAXdRyvu7cbsGlnBM/2a44BM6VMRUu6PVkQ0SlotFRlYSshzYxSCWGV1qmuYiB16V/LpD9QcA&#10;AP//AwBQSwECLQAUAAYACAAAACEAtoM4kv4AAADhAQAAEwAAAAAAAAAAAAAAAAAAAAAAW0NvbnRl&#10;bnRfVHlwZXNdLnhtbFBLAQItABQABgAIAAAAIQA4/SH/1gAAAJQBAAALAAAAAAAAAAAAAAAAAC8B&#10;AABfcmVscy8ucmVsc1BLAQItABQABgAIAAAAIQCBtADeogIAAKEFAAAOAAAAAAAAAAAAAAAAAC4C&#10;AABkcnMvZTJvRG9jLnhtbFBLAQItABQABgAIAAAAIQAnsUE53wAAAAsBAAAPAAAAAAAAAAAAAAAA&#10;APwEAABkcnMvZG93bnJldi54bWxQSwUGAAAAAAQABADzAAAACAYAAAAA&#10;" fillcolor="#4bacc6" strokecolor="#f2f2f2" strokeweight="3pt">
            <v:shadow on="t" color="#205867" opacity=".5" offset="1pt"/>
            <v:textbox>
              <w:txbxContent>
                <w:p w:rsidR="000E1DD5" w:rsidRPr="005D4C78" w:rsidRDefault="000E1DD5" w:rsidP="005D4C78">
                  <w:pPr>
                    <w:jc w:val="both"/>
                    <w:rPr>
                      <w:b/>
                      <w:sz w:val="32"/>
                      <w:szCs w:val="32"/>
                    </w:rPr>
                  </w:pPr>
                  <w:r w:rsidRPr="005D4C78">
                    <w:rPr>
                      <w:b/>
                      <w:sz w:val="32"/>
                      <w:szCs w:val="32"/>
                    </w:rPr>
                    <w:t>TIPO DE RIESGO Y SISTEMA  AFECTABLE</w:t>
                  </w:r>
                </w:p>
              </w:txbxContent>
            </v:textbox>
          </v:shape>
        </w:pict>
      </w:r>
      <w:r>
        <w:rPr>
          <w:noProof/>
          <w:lang w:val="es-ES" w:eastAsia="es-ES"/>
        </w:rPr>
        <w:pict>
          <v:shape id="Text Box 73" o:spid="_x0000_s1031" type="#_x0000_t202" style="position:absolute;left:0;text-align:left;margin-left:185.25pt;margin-top:7.8pt;width:169.5pt;height:52.5pt;z-index:251659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mtOoAIAAKEFAAAOAAAAZHJzL2Uyb0RvYy54bWysVE1v3CAQvVfqf0DcG9v7vVa8UZo0VaX0&#10;Q0qqnmcBr1ExUGDXm/z6DjjrOq16aFQfLGaANzNvHnN+cWwVOQjnpdEVLc5ySoRmhku9q+jX+5s3&#10;K0p8AM1BGS0q+iA8vdi8fnXe2VJMTGMUF44giPZlZyvahGDLLPOsES34M2OFxs3auBYCmm6XcQcd&#10;orcqm+T5IuuM49YZJrxH73W/STcJv64FC5/r2otAVEUxt5D+Lv238Z9tzqHcObCNZE9pwAuyaEFq&#10;DDpAXUMAsnfyD6hWMme8qcMZM21m6loykWrAaor8t2ruGrAi1YLkeDvQ5P8fLPt0+OKI5BVdFZRo&#10;aLFH9+IYyFtzJMtp5KezvsRjdxYPhiP6sc+pVm9vDfvuiTZXDeiduHTOdI0AjvkV8WY2utrj+Aiy&#10;7T4ajnFgH0wCOtaujeQhHQTRsU8PQ29iLgydk2I+Wcxxi+HeYrFY4jqGgPJ02zof3gvTkrioqMPe&#10;J3Q43PrQHz0dicG8UZLfSKWSEfUmrpQjB0ClAGNCh3m6rvYtptv7izx+vWjQj9Lq/adUkmwjTErs&#10;WQSlSVfR6QohEuyzzeFeD6dCT/A49Hr+0sitDPjElGyxx6P8Y6PeaY7EQBlAqn6NfCodXSI9HmQu&#10;GmaPEHcN7wiXkdvJarrGh80lvqTpKl/k6yUloHY4AlhwlDgTvsnQJP3GTv4DxbHMvzEMJSjbQE/S&#10;cBBTHvhLvA/ZJmtUSNJjlGAvxnDcHpP0ZyeZbw1/QIFi+kmFONdw0Rj3SEmHM6Ki/scenKBEfdAo&#10;8nUxm8WhkozZfDlBw413tuMd0AyhKhqQqrS8Cv0g2lsndw1G6ruuzSU+jFomzcYX1GeFxUQD50Aq&#10;62lmxUEzttOpX5N18xMAAP//AwBQSwMEFAAGAAgAAAAhAJwv3XbeAAAACgEAAA8AAABkcnMvZG93&#10;bnJldi54bWxMj8FOwzAQRO9I/IO1SNyoTaFpCXGqAuKCOJTSA0cn3iYR8Tqy3Tb5e5YTHHfmaXam&#10;WI+uFycMsfOk4XamQCDV3nbUaNh/vt6sQMRkyJreE2qYMMK6vLwoTG79mT7wtEuN4BCKudHQpjTk&#10;Usa6RWfizA9I7B18cCbxGRppgzlzuOvlXKlMOtMRf2jNgM8t1t+7o9Ngh4Mb7quv7dP09hLqafMe&#10;cBu1vr4aN48gEo7pD4bf+lwdSu5U+SPZKHoNd0u1YJSNRQaCgaV6YKFiYa4ykGUh/08ofwAAAP//&#10;AwBQSwECLQAUAAYACAAAACEAtoM4kv4AAADhAQAAEwAAAAAAAAAAAAAAAAAAAAAAW0NvbnRlbnRf&#10;VHlwZXNdLnhtbFBLAQItABQABgAIAAAAIQA4/SH/1gAAAJQBAAALAAAAAAAAAAAAAAAAAC8BAABf&#10;cmVscy8ucmVsc1BLAQItABQABgAIAAAAIQAhSmtOoAIAAKEFAAAOAAAAAAAAAAAAAAAAAC4CAABk&#10;cnMvZTJvRG9jLnhtbFBLAQItABQABgAIAAAAIQCcL9123gAAAAoBAAAPAAAAAAAAAAAAAAAAAPoE&#10;AABkcnMvZG93bnJldi54bWxQSwUGAAAAAAQABADzAAAABQYAAAAA&#10;" fillcolor="#4bacc6" strokecolor="#f2f2f2" strokeweight="3pt">
            <v:shadow on="t" color="#205867" opacity=".5" offset="1pt"/>
            <v:textbox>
              <w:txbxContent>
                <w:p w:rsidR="000E1DD5" w:rsidRPr="005D4C78" w:rsidRDefault="000E1DD5">
                  <w:pPr>
                    <w:rPr>
                      <w:b/>
                      <w:sz w:val="32"/>
                      <w:szCs w:val="32"/>
                    </w:rPr>
                  </w:pPr>
                  <w:r w:rsidRPr="005D4C78">
                    <w:rPr>
                      <w:b/>
                      <w:sz w:val="32"/>
                      <w:szCs w:val="32"/>
                    </w:rPr>
                    <w:t>PELIGRO O AMENAZA</w:t>
                  </w:r>
                </w:p>
              </w:txbxContent>
            </v:textbox>
          </v:shape>
        </w:pict>
      </w:r>
      <w:r>
        <w:rPr>
          <w:noProof/>
          <w:lang w:val="es-ES" w:eastAsia="es-ES"/>
        </w:rPr>
        <w:pict>
          <v:shape id="Text Box 72" o:spid="_x0000_s1032" type="#_x0000_t202" style="position:absolute;left:0;text-align:left;margin-left:8.25pt;margin-top:1.8pt;width:151.5pt;height:58.5pt;z-index:25165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RF5oAIAAKEFAAAOAAAAZHJzL2Uyb0RvYy54bWysVN9v2yAQfp+0/wHxvtpxkyax6lRdu06T&#10;uh9SO+35AjhGw8CAxOn++h3QuOmmPayaHyyOg+/uvvu484t9r8hOOC+NbujkpKREaGa41JuGfr2/&#10;ebOgxAfQHJTRoqEPwtOL1etX54OtRWU6o7hwBEG0rwfb0C4EWxeFZ53owZ8YKzQ6W+N6CGi6TcEd&#10;DIjeq6Iqy7NiMI5bZ5jwHnevs5OuEn7bChY+t60XgaiGYm4h/V36r+O/WJ1DvXFgO8ke04AXZNGD&#10;1Bh0hLqGAGTr5B9QvWTOeNOGE2b6wrStZCLVgNVMyt+quevAilQLkuPtSJP/f7Ds0+6LI5I3dIH0&#10;aOixR/diH8hbsyfzKvIzWF/jsTuLB8Me97HPqVZvbw377ok2Vx3ojbh0zgydAI75TeLN4uhqxvER&#10;ZD18NBzjwDaYBLRvXR/JQzoIomMiD2NvYi4shlxW03KGLoa++bRa4jqGgPpw2zof3gvTk7hoqMPe&#10;J3TY3fqQjx6OxGDeKMlvpFLJiHoTV8qRHaBSgDGhwyxdV9se0837kzJ+WTS4j9LK+4dUkmwjTErs&#10;WQSlydDQ0wVCJNhnzvFehlMhE3wcGut9YeReBnxiSvaxx0/5x0a90xyJgTqAVHmNfCodt0R6PMhc&#10;NMwWIe46PhAuI7fV4nSJD5tLfEmni/KsXM4pAbXBEcCCo8SZ8E2GLuk3dvIfKI5l/o1hqEHZDjJJ&#10;40FMeeQv8T5mm6yjQpIeowSzGMN+vU/Snx1kvjb8AQWK6ScV4lzDRWfcT0oGnBEN9T+24AQl6oNG&#10;kS8n02kcKsmYzuYVGu7Ysz72gGYI1dCAVKXlVciDaGud3HQYKXddm0t8GK1Mmo0vKGeFxUQD50Aq&#10;63FmxUFzbKdTT5N19QsAAP//AwBQSwMEFAAGAAgAAAAhADabLD3cAAAACAEAAA8AAABkcnMvZG93&#10;bnJldi54bWxMj8FOwzAQRO9I/IO1SNyo0xYiGuJUBcQFcSiFQ49OvE0i4rVlu23y9ywnenw7o9mZ&#10;cj3aQZwwxN6RgvksA4HUONNTq+D76+3uEURMmoweHKGCCSOsq+urUhfGnekTT7vUCg6hWGgFXUq+&#10;kDI2HVodZ84jsXZwwerEGFppgj5zuB3kIstyaXVP/KHTHl86bH52R6vA+IP19/V++zy9v4Zm2nwE&#10;3Ealbm/GzROIhGP6N8Nffa4OFXeq3ZFMFANz/sBOBcscBMvL+Yq55vsiy0FWpbwcUP0CAAD//wMA&#10;UEsBAi0AFAAGAAgAAAAhALaDOJL+AAAA4QEAABMAAAAAAAAAAAAAAAAAAAAAAFtDb250ZW50X1R5&#10;cGVzXS54bWxQSwECLQAUAAYACAAAACEAOP0h/9YAAACUAQAACwAAAAAAAAAAAAAAAAAvAQAAX3Jl&#10;bHMvLnJlbHNQSwECLQAUAAYACAAAACEALCkReaACAAChBQAADgAAAAAAAAAAAAAAAAAuAgAAZHJz&#10;L2Uyb0RvYy54bWxQSwECLQAUAAYACAAAACEANpssPdwAAAAIAQAADwAAAAAAAAAAAAAAAAD6BAAA&#10;ZHJzL2Rvd25yZXYueG1sUEsFBgAAAAAEAAQA8wAAAAMGAAAAAA==&#10;" fillcolor="#4bacc6" strokecolor="#f2f2f2" strokeweight="3pt">
            <v:shadow on="t" color="#205867" opacity=".5" offset="1pt"/>
            <v:textbox>
              <w:txbxContent>
                <w:p w:rsidR="000E1DD5" w:rsidRPr="005D4C78" w:rsidRDefault="000E1DD5">
                  <w:pPr>
                    <w:rPr>
                      <w:b/>
                      <w:sz w:val="32"/>
                      <w:szCs w:val="32"/>
                    </w:rPr>
                  </w:pPr>
                  <w:r w:rsidRPr="005D4C78">
                    <w:rPr>
                      <w:b/>
                      <w:sz w:val="32"/>
                      <w:szCs w:val="32"/>
                    </w:rPr>
                    <w:t>FENOMENO PERTURBADOR.</w:t>
                  </w:r>
                </w:p>
              </w:txbxContent>
            </v:textbox>
          </v:shape>
        </w:pict>
      </w:r>
    </w:p>
    <w:p w:rsidR="000E1DD5" w:rsidRDefault="000E1DD5" w:rsidP="00817309">
      <w:pPr>
        <w:shd w:val="clear" w:color="auto" w:fill="FFFFFF"/>
        <w:jc w:val="both"/>
        <w:rPr>
          <w:sz w:val="40"/>
          <w:szCs w:val="40"/>
        </w:rPr>
      </w:pPr>
    </w:p>
    <w:p w:rsidR="000E1DD5" w:rsidRDefault="000E1DD5" w:rsidP="00817309">
      <w:pPr>
        <w:shd w:val="clear" w:color="auto" w:fill="FFFFFF"/>
        <w:jc w:val="both"/>
        <w:rPr>
          <w:sz w:val="40"/>
          <w:szCs w:val="40"/>
        </w:rPr>
      </w:pPr>
      <w:r>
        <w:rPr>
          <w:noProof/>
          <w:lang w:val="es-ES" w:eastAsia="es-ES"/>
        </w:rPr>
        <w:pict>
          <v:shape id="Text Box 77" o:spid="_x0000_s1033" type="#_x0000_t202" style="position:absolute;left:0;text-align:left;margin-left:366.75pt;margin-top:4.25pt;width:171pt;height:159pt;z-index:251663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5PE4oQIAAKIFAAAOAAAAZHJzL2Uyb0RvYy54bWysVE1v3CAQvVfqf0DcG9u7SbxrxRulSVNV&#10;6peUVD3PAl6jYqDArp3++g446zqtemhUHyxmgDczbx5zcTl0ihyE89LomhYnOSVCM8Ol3tX0y/3t&#10;qxUlPoDmoIwWNX0Qnl5uXr646G0lFqY1igtHEET7qrc1bUOwVZZ51ooO/ImxQuNmY1wHAU23y7iD&#10;HtE7lS3y/DzrjePWGSa8R+/NuEk3Cb9pBAufmsaLQFRNMbeQ/i79t/GfbS6g2jmwrWSPacAzsuhA&#10;agw6Qd1AALJ38g+oTjJnvGnCCTNdZppGMpFqwGqK/Ldq7lqwItWC5Hg70eT/Hyz7ePjsiOQ1LdeU&#10;aOiwR/diCOS1GUhZRn566ys8dmfxYBjQj31OtXr73rBvnmhz3YLeiSvnTN8K4JhfEW9ms6sjjo8g&#10;2/6D4RgH9sEkoKFxXSQP6SCIjn16mHoTc2HoXBRlUea4xXAPuVov0YgxoDpet86Ht8J0JC5q6rD5&#10;CR4O730Yjx6PxGjeKMlvpVLJiIIT18qRA6BUgDGhwyJdV/sO8x39RR6/UTXoR22N/mMqSbcRJiX2&#10;JILSpK/pcoUQCfbJ5nRvhFNhZHgeen323MidDPjGlOxquprlHzv1RnMkBqoAUo1r5FPp6BLp9SBz&#10;0TB7hLhreU+4jNwuVss1vmwu8SktV/l5vi4pAbXDGcCCo8SZ8FWGNgk4tvIfKI5l/o1hqEDZFkaS&#10;poOY8sRf4n3KNlmzQpIgowZHNYZhOyTtnx91vjX8ARWK6ScZ4mDDRWvcD0p6HBI19d/34AQl6p1G&#10;la+L09M4VZJxelYu0HDzne18BzRDqJoGpCotr8M4ifbWyV2Lkcaua3OFL6ORSbPxCY1ZYTHRwEGQ&#10;ynocWnHSzO106tdo3fwEAAD//wMAUEsDBBQABgAIAAAAIQA3jNN44gAAAAoBAAAPAAAAZHJzL2Rv&#10;d25yZXYueG1sTI9NT8MwDIbvSPyHyEhcEEtp1XUqTScE4uPA5+DCLW28tlrjVE3WlX+Pd4KTbb2v&#10;Xz8u1rPtxYSj7xwpuFpEIJBqZzpqFHx93l+uQPigyejeESr4QQ/r8vSk0LlxB/rAaRMawSHkc62g&#10;DWHIpfR1i1b7hRuQWNu60erA49hIM+oDh9texlG0lFZ3xBdaPeBti/Vus7eM8fj63d0979631cXU&#10;N/FT9vDyVil1fjbfXIMIOIc/MxzxeQdKZqrcnowXvYIsSVK2KlhxOepRlnJXKUjiZQqyLOT/F8pf&#10;AAAA//8DAFBLAQItABQABgAIAAAAIQC2gziS/gAAAOEBAAATAAAAAAAAAAAAAAAAAAAAAABbQ29u&#10;dGVudF9UeXBlc10ueG1sUEsBAi0AFAAGAAgAAAAhADj9If/WAAAAlAEAAAsAAAAAAAAAAAAAAAAA&#10;LwEAAF9yZWxzLy5yZWxzUEsBAi0AFAAGAAgAAAAhAELk8TihAgAAogUAAA4AAAAAAAAAAAAAAAAA&#10;LgIAAGRycy9lMm9Eb2MueG1sUEsBAi0AFAAGAAgAAAAhADeM03jiAAAACgEAAA8AAAAAAAAAAAAA&#10;AAAA+wQAAGRycy9kb3ducmV2LnhtbFBLBQYAAAAABAAEAPMAAAAKBgAAAAA=&#10;" fillcolor="#c0504d" strokecolor="#f2f2f2" strokeweight="3pt">
            <v:shadow on="t" color="#622423" opacity=".5" offset="1pt"/>
            <v:textbox>
              <w:txbxContent>
                <w:p w:rsidR="000E1DD5" w:rsidRPr="001A4A24" w:rsidRDefault="000E1DD5" w:rsidP="001A4A24">
                  <w:pPr>
                    <w:jc w:val="both"/>
                    <w:rPr>
                      <w:b/>
                      <w:sz w:val="28"/>
                      <w:szCs w:val="28"/>
                    </w:rPr>
                  </w:pPr>
                  <w:r w:rsidRPr="001A4A24">
                    <w:rPr>
                      <w:b/>
                      <w:sz w:val="28"/>
                      <w:szCs w:val="28"/>
                    </w:rPr>
                    <w:t>ALTO RIESGO.</w:t>
                  </w:r>
                </w:p>
                <w:p w:rsidR="000E1DD5" w:rsidRPr="001A4A24" w:rsidRDefault="000E1DD5" w:rsidP="001A4A24">
                  <w:pPr>
                    <w:jc w:val="both"/>
                    <w:rPr>
                      <w:b/>
                      <w:sz w:val="28"/>
                      <w:szCs w:val="28"/>
                    </w:rPr>
                  </w:pPr>
                  <w:r w:rsidRPr="001A4A24">
                    <w:rPr>
                      <w:b/>
                      <w:sz w:val="28"/>
                      <w:szCs w:val="28"/>
                    </w:rPr>
                    <w:t xml:space="preserve">PARA LOS HABITANTES DE LA CIUDAD, SUS CONSTRUCCIONES, Y </w:t>
                  </w:r>
                  <w:smartTag w:uri="urn:schemas-microsoft-com:office:smarttags" w:element="PersonName">
                    <w:smartTagPr>
                      <w:attr w:name="ProductID" w:val="LA INFRAESTRUCTURA URBANA  Y"/>
                    </w:smartTagPr>
                    <w:r w:rsidRPr="001A4A24">
                      <w:rPr>
                        <w:b/>
                        <w:sz w:val="28"/>
                        <w:szCs w:val="28"/>
                      </w:rPr>
                      <w:t>LA INFRAESTRUCTURA URBANA  Y</w:t>
                    </w:r>
                  </w:smartTag>
                  <w:r w:rsidRPr="001A4A24">
                    <w:rPr>
                      <w:b/>
                      <w:sz w:val="28"/>
                      <w:szCs w:val="28"/>
                    </w:rPr>
                    <w:t xml:space="preserve"> LOS SERVICIOS.</w:t>
                  </w:r>
                </w:p>
              </w:txbxContent>
            </v:textbox>
          </v:shape>
        </w:pict>
      </w:r>
      <w:r>
        <w:rPr>
          <w:noProof/>
          <w:lang w:val="es-ES" w:eastAsia="es-ES"/>
        </w:rPr>
        <w:pict>
          <v:shape id="Text Box 76" o:spid="_x0000_s1034" type="#_x0000_t202" style="position:absolute;left:0;text-align:left;margin-left:177pt;margin-top:4.25pt;width:177.75pt;height:33.75pt;z-index:251662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uwNngIAAKEFAAAOAAAAZHJzL2Uyb0RvYy54bWysVE1v3CAQvVfqf0DcG3ud/bTijdKkqSql&#10;H1JS9TwLeI2KgQK73vTXd4Bk6zTqoVF9sGCANzNv3szZ+aFXZC+cl0Y3dHJSUiI0M1zqbUO/3l2/&#10;WVLiA2gOymjR0Hvh6fn69auzwdaiMp1RXDiCINrXg21oF4Kti8KzTvTgT4wVGg9b43oIuHXbgjsY&#10;EL1XRVWW82IwjltnmPAerVf5kK4TftsKFj63rReBqIZibCH9Xfpv4r9Yn0G9dWA7yR7CgBdE0YPU&#10;6PQIdQUByM7JZ1C9ZM5404YTZvrCtK1kIuWA2UzKP7K57cCKlAuS4+2RJv//YNmn/RdHJG/oAiul&#10;occa3YlDIG/NgSzmkZ/B+hqv3Vq8GA5oxzqnXL29Mey7J9pcdqC34sI5M3QCOMY3iS+L0dOM4yPI&#10;ZvhoOPqBXTAJ6NC6PpKHdBBExzrdH2sTY2ForKrZYlrNKGF4Nq2Wc1xHF1A/vrbOh/fC9CQuGuqw&#10;9gkd9jc+5KuPV6Izb5Tk11KptIl6E5fKkT2gUoAxoUOVnqtdj+Fm+6SMXxYN2lFa2Z5MGEqSbYRJ&#10;gT3xoDQZGnq6RIgE++Tw+C7DqZAJHrtezV7quZcBW0zJvqHLUfyxUO80R2KgDiBVXmMSSkeTSM2D&#10;zMWN2SHEbccHwmXktlqerlAuXGInnS7LeblaUAJqiyOABUeJM+GbDF3Sb6zkP1Ac0/wbw1CDsh1k&#10;ko4Xn/F+jDZVYZRI0mOUYBZjOGwOWfqPMt8Yfo8CxfCTCnGu4aIz7iclA86IhvofO3CCEvVBo8hX&#10;k+k0DpW0mc4WFW7c+GQzPgHNEKqhAalKy8uQB9HOOrnt0FOuujYX2BitTJqNHZSjemgnnAMprYeZ&#10;FQfNeJ9u/Z6s618AAAD//wMAUEsDBBQABgAIAAAAIQBYNbru4AAAAAgBAAAPAAAAZHJzL2Rvd25y&#10;ZXYueG1sTI9LT8MwEITvSPwHa5G4IGpT6IMQp0IgHgeehQs3J94mUe11FLtp+PcsJ7jNanZnv8lX&#10;o3diwD62gTScTRQIpCrYlmoNnx93p0sQMRmyxgVCDd8YYVUcHuQms2FP7zisUy04hGJmNDQpdZmU&#10;sWrQmzgJHRJ7m9B7k3jsa2l7s+dw7+RUqbn0piX+0JgObxqstuudZ4yHl6/29mn7tilPBldPHxf3&#10;z6+l1sdH4/UViIRj+luGX3y+gYKZyrAjG4XTcD674C5Jw3IGgv2FumRRspgrkEUu/xcofgAAAP//&#10;AwBQSwECLQAUAAYACAAAACEAtoM4kv4AAADhAQAAEwAAAAAAAAAAAAAAAAAAAAAAW0NvbnRlbnRf&#10;VHlwZXNdLnhtbFBLAQItABQABgAIAAAAIQA4/SH/1gAAAJQBAAALAAAAAAAAAAAAAAAAAC8BAABf&#10;cmVscy8ucmVsc1BLAQItABQABgAIAAAAIQDAHuwNngIAAKEFAAAOAAAAAAAAAAAAAAAAAC4CAABk&#10;cnMvZTJvRG9jLnhtbFBLAQItABQABgAIAAAAIQBYNbru4AAAAAgBAAAPAAAAAAAAAAAAAAAAAPgE&#10;AABkcnMvZG93bnJldi54bWxQSwUGAAAAAAQABADzAAAABQYAAAAA&#10;" fillcolor="#c0504d" strokecolor="#f2f2f2" strokeweight="3pt">
            <v:shadow on="t" color="#622423" opacity=".5" offset="1pt"/>
            <v:textbox>
              <w:txbxContent>
                <w:p w:rsidR="000E1DD5" w:rsidRPr="001A4A24" w:rsidRDefault="000E1DD5">
                  <w:pPr>
                    <w:rPr>
                      <w:b/>
                      <w:sz w:val="28"/>
                      <w:szCs w:val="28"/>
                    </w:rPr>
                  </w:pPr>
                  <w:r w:rsidRPr="001A4A24">
                    <w:rPr>
                      <w:b/>
                      <w:sz w:val="28"/>
                      <w:szCs w:val="28"/>
                    </w:rPr>
                    <w:t>MOVIMIENTOS TELURICOS</w:t>
                  </w:r>
                </w:p>
              </w:txbxContent>
            </v:textbox>
          </v:shape>
        </w:pict>
      </w:r>
      <w:r>
        <w:rPr>
          <w:noProof/>
          <w:lang w:val="es-ES" w:eastAsia="es-ES"/>
        </w:rPr>
        <w:pict>
          <v:shape id="Text Box 75" o:spid="_x0000_s1035" type="#_x0000_t202" style="position:absolute;left:0;text-align:left;margin-left:8.25pt;margin-top:4.25pt;width:151.5pt;height:33.75pt;z-index:251661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hvoAIAAKEFAAAOAAAAZHJzL2Uyb0RvYy54bWysVE1v2zAMvQ/YfxB0X+24SeMYdYquXYcB&#10;3QfQDjszkhwLkyVNUmJ3v36U3GTuih1WzAdDEqVH8vGR5xdDp8heOC+NrunsJKdEaGa41Nuafr2/&#10;eVNS4gNoDspoUdMH4enF+vWr895WojCtUVw4giDaV72taRuCrbLMs1Z04E+MFRqNjXEdBNy6bcYd&#10;9IjeqazI87OsN45bZ5jwHk+vRyNdJ/ymESx8bhovAlE1xdhC+rv038R/tj6HauvAtpI9hgEviKID&#10;qdHpEeoaApCdk8+gOsmc8aYJJ8x0mWkayUTKAbOZ5X9kc9eCFSkXJMfbI03+/8GyT/svjkhe0+WS&#10;Eg0d1uheDIG8NQNZLiI/vfUVXruzeDEMeI51Trl6e2vYd0+0uWpBb8Wlc6ZvBXCMbxZfZpOnI46P&#10;IJv+o+HoB3bBJKChcV0kD+kgiI51ejjWJsbCostVMc8XaGJomxflWZGCy6A6vLbOh/fCdCQuauqw&#10;9gkd9rc+xGigOlyJzrxRkt9IpdIm6k1cKUf2gEoBxoQORXqudh2GO57P8viNosFzlNZ4no4QP8k2&#10;wiRvTzwoTfqanpYIkWCfGI/vRjgVRoKnrleLl3ruZMAWU7KraTmJPxbqneapAQJINa4xCaUjIyI1&#10;DzKXCrNDiLuW94TLyG1Rnq6wsbnETjot87N8heIBtcURwIKjxJnwTYY26TdW8h8ojmn+jWGoQNkW&#10;RpKOF5/xbg7RpipMEkl6jBIcxRiGzZCkXx5kvjH8AQWK4ScV4lzDRWvcT0p6nBE19T924AQl6oNG&#10;ka9m83kcKmkzXywL3LipZTO1gGYIVdOAVKXlVRgH0c46uW3R01h1bS6xMRqZNBs7aIzqsZ1wDqS0&#10;HmdWHDTTfbr1e7KufwEAAP//AwBQSwMEFAAGAAgAAAAhAPbY5aTeAAAABwEAAA8AAABkcnMvZG93&#10;bnJldi54bWxMjkFPwzAMhe9I/IfISFzQlm6IbpSmEwIBO8CAwYVb2nhttcSpmqwr/x5zgpP99J6f&#10;v3w1OisG7EPrScFsmoBAqrxpqVbw+fEwWYIIUZPR1hMq+MYAq+L0JNeZ8Ud6x2Eba8ElFDKtoImx&#10;y6QMVYNOh6nvkNjb+d7pyLKvpen1kcudlfMkSaXTLfGHRnd412C13x4cYzxtvtr75/3brrwYbD1f&#10;Lx5fXkulzs/G2xsQEcf4F4ZffL6BgplKfyAThGWdXnFSwZIH25eza15KBYs0AVnk8j9/8QMAAP//&#10;AwBQSwECLQAUAAYACAAAACEAtoM4kv4AAADhAQAAEwAAAAAAAAAAAAAAAAAAAAAAW0NvbnRlbnRf&#10;VHlwZXNdLnhtbFBLAQItABQABgAIAAAAIQA4/SH/1gAAAJQBAAALAAAAAAAAAAAAAAAAAC8BAABf&#10;cmVscy8ucmVsc1BLAQItABQABgAIAAAAIQBPX+hvoAIAAKEFAAAOAAAAAAAAAAAAAAAAAC4CAABk&#10;cnMvZTJvRG9jLnhtbFBLAQItABQABgAIAAAAIQD22OWk3gAAAAcBAAAPAAAAAAAAAAAAAAAAAPoE&#10;AABkcnMvZG93bnJldi54bWxQSwUGAAAAAAQABADzAAAABQYAAAAA&#10;" fillcolor="#c0504d" strokecolor="#f2f2f2" strokeweight="3pt">
            <v:shadow on="t" color="#622423" opacity=".5" offset="1pt"/>
            <v:textbox>
              <w:txbxContent>
                <w:p w:rsidR="000E1DD5" w:rsidRPr="00A47F05" w:rsidRDefault="000E1DD5">
                  <w:pPr>
                    <w:rPr>
                      <w:b/>
                      <w:sz w:val="32"/>
                      <w:szCs w:val="32"/>
                    </w:rPr>
                  </w:pPr>
                  <w:r>
                    <w:rPr>
                      <w:b/>
                      <w:sz w:val="32"/>
                      <w:szCs w:val="32"/>
                    </w:rPr>
                    <w:t xml:space="preserve">       </w:t>
                  </w:r>
                  <w:r w:rsidRPr="00A47F05">
                    <w:rPr>
                      <w:b/>
                      <w:sz w:val="32"/>
                      <w:szCs w:val="32"/>
                    </w:rPr>
                    <w:t>GEOLOGICO</w:t>
                  </w:r>
                </w:p>
              </w:txbxContent>
            </v:textbox>
          </v:shape>
        </w:pict>
      </w:r>
    </w:p>
    <w:p w:rsidR="000E1DD5" w:rsidRDefault="000E1DD5" w:rsidP="00BE28BA">
      <w:pPr>
        <w:shd w:val="clear" w:color="auto" w:fill="FFFFFF"/>
        <w:jc w:val="both"/>
        <w:rPr>
          <w:sz w:val="40"/>
          <w:szCs w:val="40"/>
        </w:rPr>
      </w:pPr>
      <w:r w:rsidRPr="009F1347">
        <w:rPr>
          <w:b/>
          <w:noProof/>
          <w:sz w:val="24"/>
          <w:szCs w:val="24"/>
          <w:lang w:val="es-ES" w:eastAsia="es-ES"/>
        </w:rPr>
        <w:pict>
          <v:shape id="_x0000_i1028" type="#_x0000_t75" alt="http://t3.gstatic.com/images?q=tbn:ANd9GcS8n4EmSi4uYpAjduCjsDnz9IM6ogr7NBejhBQyOiDnJQI8paNaVw" href="http://www.google.com.mx/imgres?q=presa+cerrito+rico&amp;um=1&amp;hl=es&amp;rlz=1W1TSNG_esMX443&amp;biw=1366&amp;bih=614&amp;tbm=isch&amp;tbnid=ELc_yUiisdPXDM:&amp;imgrefurl=http://mx.noticias.hispavista.com/fotos/20100206000026010/desbordamiento-presa-cerrito-rico-ciudad-chilpancingo/&amp;docid=S3VHhaIoV574RM&amp;itg=1&amp;imgurl=http://mx.noticias.hispavista.com/imagenes/fotos/2010/02/06/a20100206000026010.jpg&amp;w=590&amp;h=370&amp;ei=re7aTo6XH6is2gWgyO3SDg&amp;zoom" style="width:157.5pt;height:2in;visibility:visible" o:button="t">
            <v:fill o:detectmouseclick="t"/>
            <v:imagedata r:id="rId11" o:title=""/>
          </v:shape>
        </w:pict>
      </w:r>
      <w:r>
        <w:rPr>
          <w:sz w:val="40"/>
          <w:szCs w:val="40"/>
        </w:rPr>
        <w:t xml:space="preserve">      </w:t>
      </w:r>
      <w:r w:rsidRPr="009F1347">
        <w:rPr>
          <w:rFonts w:ascii="Arial" w:hAnsi="Arial" w:cs="Arial"/>
          <w:noProof/>
          <w:sz w:val="20"/>
          <w:szCs w:val="20"/>
          <w:lang w:val="es-ES" w:eastAsia="es-ES"/>
        </w:rPr>
        <w:pict>
          <v:shape id="_x0000_i1029" type="#_x0000_t75" alt="http://photos.end.com.ni/2009/04/639x360_1240885211_ACAPULCO.jpg" style="width:153pt;height:129.75pt;visibility:visible">
            <v:imagedata r:id="rId12" o:title=""/>
          </v:shape>
        </w:pict>
      </w:r>
    </w:p>
    <w:p w:rsidR="000E1DD5" w:rsidRDefault="000E1DD5" w:rsidP="00BE28BA">
      <w:pPr>
        <w:shd w:val="clear" w:color="auto" w:fill="FFFFFF"/>
        <w:jc w:val="both"/>
        <w:rPr>
          <w:sz w:val="40"/>
          <w:szCs w:val="40"/>
        </w:rPr>
      </w:pPr>
      <w:r>
        <w:rPr>
          <w:sz w:val="40"/>
          <w:szCs w:val="40"/>
        </w:rPr>
        <w:t xml:space="preserve">  </w:t>
      </w:r>
      <w:r w:rsidRPr="009F1347">
        <w:rPr>
          <w:rFonts w:ascii="Arial" w:hAnsi="Arial" w:cs="Arial"/>
          <w:noProof/>
          <w:sz w:val="20"/>
          <w:szCs w:val="20"/>
          <w:lang w:val="es-ES" w:eastAsia="es-ES"/>
        </w:rPr>
        <w:pict>
          <v:shape id="_x0000_i1030" type="#_x0000_t75" alt="http://angro.com.mx/wp-content/uploads/2011/07/mex-cye-d-37f1.jpg" style="width:256.5pt;height:202.5pt;visibility:visible">
            <v:imagedata r:id="rId13" o:title=""/>
          </v:shape>
        </w:pict>
      </w:r>
      <w:r w:rsidRPr="009F1347">
        <w:rPr>
          <w:noProof/>
          <w:sz w:val="40"/>
          <w:szCs w:val="40"/>
          <w:lang w:val="es-ES" w:eastAsia="es-ES"/>
        </w:rPr>
        <w:pict>
          <v:shape id="_x0000_i1031" type="#_x0000_t75" alt="http://www.guerreroaldia.com/wp-content/uploads/2009/04/congreso-danos-nota.jpg" style="width:266.25pt;height:204pt;visibility:visible">
            <v:imagedata r:id="rId14" o:title=""/>
          </v:shape>
        </w:pict>
      </w:r>
    </w:p>
    <w:p w:rsidR="000E1DD5" w:rsidRDefault="000E1DD5" w:rsidP="00BE28BA">
      <w:pPr>
        <w:shd w:val="clear" w:color="auto" w:fill="FFFFFF"/>
        <w:jc w:val="both"/>
        <w:rPr>
          <w:sz w:val="40"/>
          <w:szCs w:val="40"/>
        </w:rPr>
      </w:pPr>
      <w:r>
        <w:rPr>
          <w:noProof/>
          <w:lang w:val="es-ES" w:eastAsia="es-ES"/>
        </w:rPr>
        <w:pict>
          <v:shape id="Text Box 64" o:spid="_x0000_s1036" type="#_x0000_t202" style="position:absolute;left:0;text-align:left;margin-left:519pt;margin-top:28.2pt;width:27.75pt;height:25.5pt;z-index:251651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xLkogIAAKAFAAAOAAAAZHJzL2Uyb0RvYy54bWysVMtu2zAQvBfoPxC8N5LlR2whcpAmTVGg&#10;LyApel5TlEWUIlmStpx+fZer2FVa9NCgOgh8zs7ODvfi8tBptpc+KGsqPjnLOZNG2FqZbcW/3N++&#10;WnIWIpgatDWy4g8y8Mv1yxcXvStlYVura+kZgphQ9q7ibYyuzLIgWtlBOLNOGtxsrO8g4tRvs9pD&#10;j+idzoo8X2S99bXzVsgQcPVm2ORrwm8aKeKnpgkyMl1x5Bbp7+m/Sf9sfQHl1oNrlXikAc9g0YEy&#10;GPQEdQMR2M6rP6A6JbwNtolnwnaZbRolJOWA2Uzy37K5a8FJygXFCe4kU/h/sOLj/rNnqq74+YIz&#10;Ax3W6F4eInttD2wxS/r0LpR47M7hwXjAdawz5Rrceyu+BWbsdQtmK6+8t30roUZ+k3QzG10dcEIC&#10;2fQfbI1xYBctAR0a3yXxUA6G6Finh1NtEheBi9N5MSvmnAncmhbT5Zxql0F5vOx8iG+l7VgaVNxj&#10;6Qkc9u9DTGSgPB5JsYLVqr5VWtMk2U1ea8/2gEYBIaSJU7qudx2yHdYnefoGz+A6OmtYP1Ih1yYY&#10;ivYkgjasR+JLhCDYJ5unewOcjoO+49Cr+XMjdyriC9Oqq/hyxD/V6Y2pyf8RlB7GKJI2SRFJbweV&#10;o7rsEOKurXtWq6RtsZyu8F3XCh/SdJkv8tU5Z6C32AFE9Jx5G7+q2JJ9UyH/QeKU5t8UhhK0a2EQ&#10;6XQQKZ/0I93tkS3NRomQHZMDBy/Gw+ZAzl8dXb6x9QP6E+mTCbGt4aC1/gdnPbaIiofvO/CSM/3O&#10;oMdXk9ks9RSazObnBU78eGcz3gEjEKriEaWi4XUc+tDOebVtMdJQdWOv8F00ijybHtDACpNJE2wD&#10;lNZjy0p9ZjynU78a6/onAAAA//8DAFBLAwQUAAYACAAAACEAFO5jSOMAAAAMAQAADwAAAGRycy9k&#10;b3ducmV2LnhtbEyPwU7DMBBE70j8g7VIXFBrQ5q2hDgVQsAFONCA4OjES5I2Xkex26R/j3OC2452&#10;NPMm3YymZUfsXWNJwvVcAEMqrW6okvCRP83WwJxXpFVrCSWc0MEmOz9LVaLtQO943PqKhRByiZJQ&#10;e98lnLuyRqPc3HZI4fdje6N8kH3Fda+GEG5afiPEkhvVUGioVYcPNZb77cFIyJ/r4XVffL69PEa7&#10;qyr+2p30dy7l5cV4fwfM4+j/zDDhB3TIAlNhD6Qda4MW0TqM8RLi5QLY5BC3UQysmK7VAniW8v8j&#10;sl8AAAD//wMAUEsBAi0AFAAGAAgAAAAhALaDOJL+AAAA4QEAABMAAAAAAAAAAAAAAAAAAAAAAFtD&#10;b250ZW50X1R5cGVzXS54bWxQSwECLQAUAAYACAAAACEAOP0h/9YAAACUAQAACwAAAAAAAAAAAAAA&#10;AAAvAQAAX3JlbHMvLnJlbHNQSwECLQAUAAYACAAAACEARgsS5KICAACgBQAADgAAAAAAAAAAAAAA&#10;AAAuAgAAZHJzL2Uyb0RvYy54bWxQSwECLQAUAAYACAAAACEAFO5jSOMAAAAMAQAADwAAAAAAAAAA&#10;AAAAAAD8BAAAZHJzL2Rvd25yZXYueG1sUEsFBgAAAAAEAAQA8wAAAAwGAAAAAA==&#10;" fillcolor="#9bbb59" strokecolor="#f2f2f2" strokeweight="3pt">
            <v:shadow on="t" color="#4e6128" opacity=".5" offset="1pt"/>
            <v:textbox>
              <w:txbxContent>
                <w:p w:rsidR="000E1DD5" w:rsidRDefault="000E1DD5">
                  <w:r>
                    <w:t>5</w:t>
                  </w:r>
                </w:p>
              </w:txbxContent>
            </v:textbox>
          </v:shape>
        </w:pict>
      </w:r>
    </w:p>
    <w:p w:rsidR="000E1DD5" w:rsidRPr="00811FB1" w:rsidRDefault="000E1DD5" w:rsidP="00811FB1">
      <w:pPr>
        <w:shd w:val="clear" w:color="auto" w:fill="FFFFFF"/>
        <w:jc w:val="center"/>
        <w:rPr>
          <w:b/>
          <w:sz w:val="40"/>
          <w:szCs w:val="40"/>
          <w:u w:val="single"/>
        </w:rPr>
      </w:pPr>
      <w:r>
        <w:rPr>
          <w:b/>
          <w:sz w:val="40"/>
          <w:szCs w:val="40"/>
          <w:u w:val="single"/>
        </w:rPr>
        <w:t xml:space="preserve">PELIGRO POR </w:t>
      </w:r>
      <w:r w:rsidRPr="00811FB1">
        <w:rPr>
          <w:b/>
          <w:sz w:val="40"/>
          <w:szCs w:val="40"/>
          <w:u w:val="single"/>
        </w:rPr>
        <w:t>SISMICIDAD</w:t>
      </w:r>
    </w:p>
    <w:p w:rsidR="000E1DD5" w:rsidRDefault="000E1DD5" w:rsidP="00BE28BA">
      <w:pPr>
        <w:shd w:val="clear" w:color="auto" w:fill="FFFFFF"/>
        <w:jc w:val="both"/>
        <w:rPr>
          <w:sz w:val="40"/>
          <w:szCs w:val="40"/>
        </w:rPr>
      </w:pPr>
      <w:r>
        <w:rPr>
          <w:sz w:val="40"/>
          <w:szCs w:val="40"/>
        </w:rPr>
        <w:t xml:space="preserve">       </w:t>
      </w:r>
      <w:r w:rsidRPr="009F1347">
        <w:rPr>
          <w:rFonts w:ascii="Arial" w:hAnsi="Arial" w:cs="Arial"/>
          <w:noProof/>
          <w:sz w:val="20"/>
          <w:szCs w:val="20"/>
          <w:lang w:val="es-ES" w:eastAsia="es-ES"/>
        </w:rPr>
        <w:pict>
          <v:shape id="_x0000_i1032" type="#_x0000_t75" alt="http://www.ssn.unam.mx/website/imagenes/region_fig1_zonasmx.gif" style="width:478.5pt;height:240.75pt;visibility:visible">
            <v:imagedata r:id="rId15" o:title=""/>
          </v:shape>
        </w:pict>
      </w:r>
    </w:p>
    <w:p w:rsidR="000E1DD5" w:rsidRDefault="000E1DD5" w:rsidP="00BE28BA">
      <w:pPr>
        <w:shd w:val="clear" w:color="auto" w:fill="FFFFFF"/>
        <w:jc w:val="both"/>
        <w:rPr>
          <w:b/>
          <w:sz w:val="24"/>
          <w:szCs w:val="24"/>
        </w:rPr>
      </w:pPr>
      <w:r w:rsidRPr="00575B23">
        <w:rPr>
          <w:b/>
          <w:sz w:val="24"/>
          <w:szCs w:val="24"/>
        </w:rPr>
        <w:t>M</w:t>
      </w:r>
      <w:r>
        <w:rPr>
          <w:b/>
          <w:sz w:val="24"/>
          <w:szCs w:val="24"/>
        </w:rPr>
        <w:t>éxico es uno de los países con mayor actividad sísmica en el mundo, el mapa de zonificación de México tiene 4 zonas: A, B, C, D.</w:t>
      </w:r>
    </w:p>
    <w:p w:rsidR="000E1DD5" w:rsidRDefault="000E1DD5" w:rsidP="00BE28BA">
      <w:pPr>
        <w:shd w:val="clear" w:color="auto" w:fill="FFFFFF"/>
        <w:jc w:val="both"/>
        <w:rPr>
          <w:b/>
          <w:sz w:val="24"/>
          <w:szCs w:val="24"/>
        </w:rPr>
      </w:pPr>
      <w:r>
        <w:rPr>
          <w:b/>
          <w:sz w:val="24"/>
          <w:szCs w:val="24"/>
        </w:rPr>
        <w:t xml:space="preserve">La zona de más alta sismicidad es </w:t>
      </w:r>
      <w:smartTag w:uri="urn:schemas-microsoft-com:office:smarttags" w:element="PersonName">
        <w:smartTagPr>
          <w:attr w:name="ProductID" w:val="la (D"/>
        </w:smartTagPr>
        <w:r>
          <w:rPr>
            <w:b/>
            <w:sz w:val="24"/>
            <w:szCs w:val="24"/>
          </w:rPr>
          <w:t>la (D</w:t>
        </w:r>
      </w:smartTag>
      <w:r>
        <w:rPr>
          <w:b/>
          <w:sz w:val="24"/>
          <w:szCs w:val="24"/>
        </w:rPr>
        <w:t>) y es en la que se presentan sismos con mayor frecuencia, intensidad y magnitud.</w:t>
      </w:r>
    </w:p>
    <w:p w:rsidR="000E1DD5" w:rsidRDefault="000E1DD5" w:rsidP="00BE28BA">
      <w:pPr>
        <w:shd w:val="clear" w:color="auto" w:fill="FFFFFF"/>
        <w:jc w:val="both"/>
        <w:rPr>
          <w:b/>
          <w:sz w:val="24"/>
          <w:szCs w:val="24"/>
        </w:rPr>
      </w:pPr>
      <w:r>
        <w:rPr>
          <w:b/>
          <w:sz w:val="24"/>
          <w:szCs w:val="24"/>
        </w:rPr>
        <w:t>Por el contrario en la zona ( A ), los sismos casi nunca son percibidos.</w:t>
      </w:r>
    </w:p>
    <w:p w:rsidR="000E1DD5" w:rsidRPr="00575B23" w:rsidRDefault="000E1DD5" w:rsidP="00BE28BA">
      <w:pPr>
        <w:shd w:val="clear" w:color="auto" w:fill="FFFFFF"/>
        <w:jc w:val="both"/>
        <w:rPr>
          <w:b/>
          <w:sz w:val="24"/>
          <w:szCs w:val="24"/>
        </w:rPr>
      </w:pPr>
      <w:r>
        <w:rPr>
          <w:b/>
          <w:sz w:val="24"/>
          <w:szCs w:val="24"/>
        </w:rPr>
        <w:t xml:space="preserve">Las entidades federativas de mayor peligro son: Guerrero, Oaxaca, Michoacán, Colima, Jalisco, Puebla y el D.F. Otros estados que pueden presentar sismos de gran magnitud, pero con menor frecuencia son: Chiapas el  Estado de México, la Península de Baja California y Sonora.   </w:t>
      </w:r>
    </w:p>
    <w:p w:rsidR="000E1DD5" w:rsidRDefault="000E1DD5" w:rsidP="00BE28BA">
      <w:pPr>
        <w:shd w:val="clear" w:color="auto" w:fill="FFFFFF"/>
        <w:jc w:val="both"/>
        <w:rPr>
          <w:b/>
          <w:sz w:val="24"/>
          <w:szCs w:val="24"/>
        </w:rPr>
      </w:pPr>
      <w:r w:rsidRPr="00575B23">
        <w:rPr>
          <w:b/>
          <w:sz w:val="24"/>
          <w:szCs w:val="24"/>
        </w:rPr>
        <w:t>La ciudad de Chilpancingo Gro, se encuentra dentro de la región sísmica por naturaleza según se comprueba en el mapa de regionalización sísmica de nuestro país, la mayor parte del estado de Guerrero está comprendido en la región ( D ) alta sismicidad</w:t>
      </w:r>
      <w:r>
        <w:rPr>
          <w:b/>
          <w:sz w:val="24"/>
          <w:szCs w:val="24"/>
        </w:rPr>
        <w:t>.</w:t>
      </w:r>
      <w:r w:rsidRPr="001D29B2">
        <w:rPr>
          <w:rFonts w:ascii="Arial" w:hAnsi="Arial" w:cs="Arial"/>
          <w:noProof/>
          <w:sz w:val="20"/>
          <w:szCs w:val="20"/>
        </w:rPr>
        <w:t xml:space="preserve"> </w:t>
      </w:r>
      <w:r>
        <w:rPr>
          <w:b/>
          <w:sz w:val="24"/>
          <w:szCs w:val="24"/>
        </w:rPr>
        <w:t xml:space="preserve">                                                           </w:t>
      </w:r>
    </w:p>
    <w:p w:rsidR="000E1DD5" w:rsidRDefault="000E1DD5" w:rsidP="00BE28BA">
      <w:pPr>
        <w:shd w:val="clear" w:color="auto" w:fill="FFFFFF"/>
        <w:jc w:val="both"/>
        <w:rPr>
          <w:b/>
          <w:sz w:val="24"/>
          <w:szCs w:val="24"/>
        </w:rPr>
      </w:pPr>
      <w:r>
        <w:rPr>
          <w:noProof/>
          <w:lang w:val="es-ES" w:eastAsia="es-ES"/>
        </w:rPr>
        <w:pict>
          <v:shape id="Text Box 65" o:spid="_x0000_s1037" type="#_x0000_t202" style="position:absolute;left:0;text-align:left;margin-left:516pt;margin-top:171.55pt;width:24.4pt;height:20.65pt;z-index:251652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8GQknwIAAKEFAAAOAAAAZHJzL2Uyb0RvYy54bWysVE1v2zAMvQ/YfxB0X+04TeoYdYquXYcB&#10;3QfQDjsrkhwLkyVNUmK3v34U3abuih1WzAdDIqVH8vGJp2dDp8le+qCsqensKKdEGm6FMtuafr+9&#10;eldSEiIzgmlrZE3vZKBn67dvTntXycK2VgvpCYCYUPWupm2MrsqywFvZsXBknTTgbKzvWISt32bC&#10;sx7QO50Veb7MeuuF85bLEMB6OTrpGvGbRvL4tWmCjETXFHKL+Pf436R/tj5l1dYz1yr+kAZ7RRYd&#10;UwaCHqAuWWRk59ULqE5xb4Nt4hG3XWabRnGJNUA1s/yPam5a5iTWAuQEd6Ap/D9Y/mX/zRMlanqy&#10;oMSwDnp0K4dI3tuBLBeJn96FCo7dODgYB7BDn7HW4K4t/xmIsRctM1t57r3tW8kE5DdLN7PJ1REn&#10;JJBN/9kKiMN20SLQ0PgukQd0EECHPt0depNy4WCc56uyBA8HV7EsigXmlrHq8bLzIX6UtiNpUVMP&#10;rUdwtr8OMSXDqscjKVawWokrpTVuktzkhfZkz0AojHNp4hyv610H2Y72WZ6+UTNgB2WNdjQBPqo2&#10;wWC0ZxG0IT0UUQIEwj5zHu6NcDqO/E5DrxavjdypCC9Mq66m5ST/1KcPRqD+I1N6XEMR2iRGJL4d&#10;YA77sgOIm1b0RKjEbVHOV/CuhYKHNC/zZb46oYTpLUwAHj0l3sYfKrYo39TIf6A4lfk3hlnFtGvZ&#10;SNLh4Ave7WO22IVJISjHpMBRi3HYDKj8GQZMWt1YcQcChfxRhTDXYNFaf09JDzOipuHXjnlJif5k&#10;QOSr2fFxGiq4OV6cFLDxU89m6mGGA1RNI3CFy4s4DqKd82rbQqSx7caew8NoFIr2KauH5wRzAOt6&#10;mFlp0Ez3eOppsq5/AwAA//8DAFBLAwQUAAYACAAAACEAmp1JweMAAAANAQAADwAAAGRycy9kb3du&#10;cmV2LnhtbEyPwU7DMBBE70j8g7VIXBC12wQUhTgVQsAFONCA4OjEJk4br6PYbdK/Z3uC48yOZucV&#10;69n17GDG0HmUsFwIYAYbrztsJXxUT9cZsBAVatV7NBKOJsC6PD8rVK79hO/msIktoxIMuZJgYxxy&#10;zkNjjVNh4QeDdPvxo1OR5NhyPaqJyl3PV0Lccqc6pA9WDebBmma32TsJ1bOdXnf159vLY7K9am++&#10;tkf9XUl5eTHf3wGLZo5/YTjNp+lQ0qba71EH1pMWyYpgooQkTZbAThGRCcKpycrSFHhZ8P8U5S8A&#10;AAD//wMAUEsBAi0AFAAGAAgAAAAhALaDOJL+AAAA4QEAABMAAAAAAAAAAAAAAAAAAAAAAFtDb250&#10;ZW50X1R5cGVzXS54bWxQSwECLQAUAAYACAAAACEAOP0h/9YAAACUAQAACwAAAAAAAAAAAAAAAAAv&#10;AQAAX3JlbHMvLnJlbHNQSwECLQAUAAYACAAAACEA+/BkJJ8CAAChBQAADgAAAAAAAAAAAAAAAAAu&#10;AgAAZHJzL2Uyb0RvYy54bWxQSwECLQAUAAYACAAAACEAmp1JweMAAAANAQAADwAAAAAAAAAAAAAA&#10;AAD5BAAAZHJzL2Rvd25yZXYueG1sUEsFBgAAAAAEAAQA8wAAAAkGAAAAAA==&#10;" fillcolor="#9bbb59" strokecolor="#f2f2f2" strokeweight="3pt">
            <v:shadow on="t" color="#4e6128" opacity=".5" offset="1pt"/>
            <v:textbox>
              <w:txbxContent>
                <w:p w:rsidR="000E1DD5" w:rsidRDefault="000E1DD5">
                  <w:r>
                    <w:t>6</w:t>
                  </w:r>
                </w:p>
              </w:txbxContent>
            </v:textbox>
          </v:shape>
        </w:pict>
      </w:r>
      <w:r>
        <w:rPr>
          <w:b/>
          <w:sz w:val="24"/>
          <w:szCs w:val="24"/>
        </w:rPr>
        <w:t xml:space="preserve">                                                                </w:t>
      </w:r>
      <w:r w:rsidRPr="009F1347">
        <w:rPr>
          <w:rFonts w:ascii="Arial" w:hAnsi="Arial" w:cs="Arial"/>
          <w:noProof/>
          <w:sz w:val="20"/>
          <w:szCs w:val="20"/>
          <w:lang w:val="es-ES" w:eastAsia="es-ES"/>
        </w:rPr>
        <w:pict>
          <v:shape id="_x0000_i1033" type="#_x0000_t75" alt="http://www.milenio.com/media/df1/68682397a4def97b35d04abd16478df1_int470.jpg" style="width:226.5pt;height:165.75pt;visibility:visible">
            <v:imagedata r:id="rId16" o:title=""/>
          </v:shape>
        </w:pict>
      </w:r>
    </w:p>
    <w:p w:rsidR="000E1DD5" w:rsidRDefault="000E1DD5" w:rsidP="00BE28BA">
      <w:pPr>
        <w:shd w:val="clear" w:color="auto" w:fill="FFFFFF"/>
        <w:jc w:val="both"/>
        <w:rPr>
          <w:b/>
          <w:sz w:val="24"/>
          <w:szCs w:val="24"/>
        </w:rPr>
      </w:pPr>
      <w:r>
        <w:rPr>
          <w:b/>
          <w:sz w:val="24"/>
          <w:szCs w:val="24"/>
        </w:rPr>
        <w:t xml:space="preserve">                                                  </w:t>
      </w:r>
      <w:r w:rsidRPr="009F1347">
        <w:rPr>
          <w:rFonts w:ascii="Arial" w:hAnsi="Arial" w:cs="Arial"/>
          <w:noProof/>
          <w:sz w:val="20"/>
          <w:szCs w:val="20"/>
          <w:lang w:val="es-ES" w:eastAsia="es-ES"/>
        </w:rPr>
        <w:pict>
          <v:shape id="_x0000_i1034" type="#_x0000_t75" alt="http://www.zonafranca.mx/wp-content/uploads/2011/12/211304-438x327.jpg" style="width:476.25pt;height:250.5pt;visibility:visible">
            <v:imagedata r:id="rId17" o:title=""/>
          </v:shape>
        </w:pict>
      </w:r>
    </w:p>
    <w:p w:rsidR="000E1DD5" w:rsidRPr="003F2A1A" w:rsidRDefault="000E1DD5" w:rsidP="003F2A1A">
      <w:pPr>
        <w:shd w:val="clear" w:color="auto" w:fill="FFFFFF"/>
        <w:jc w:val="center"/>
        <w:rPr>
          <w:b/>
          <w:sz w:val="32"/>
          <w:szCs w:val="32"/>
          <w:u w:val="single"/>
        </w:rPr>
      </w:pPr>
      <w:r w:rsidRPr="003F2A1A">
        <w:rPr>
          <w:b/>
          <w:sz w:val="32"/>
          <w:szCs w:val="32"/>
          <w:u w:val="single"/>
        </w:rPr>
        <w:t>RELACION DE SISMOS RECIENTES MAS DESTRUCTORES</w:t>
      </w:r>
      <w:r>
        <w:rPr>
          <w:b/>
          <w:sz w:val="32"/>
          <w:szCs w:val="32"/>
          <w:u w:val="single"/>
        </w:rPr>
        <w:t>.</w:t>
      </w:r>
    </w:p>
    <w:p w:rsidR="000E1DD5" w:rsidRDefault="000E1DD5" w:rsidP="00BE28BA">
      <w:pPr>
        <w:shd w:val="clear" w:color="auto" w:fill="FFFFFF"/>
        <w:jc w:val="both"/>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223"/>
        <w:gridCol w:w="1346"/>
        <w:gridCol w:w="3840"/>
        <w:gridCol w:w="4386"/>
      </w:tblGrid>
      <w:tr w:rsidR="000E1DD5" w:rsidRPr="009F1347" w:rsidTr="009F1347">
        <w:trPr>
          <w:trHeight w:val="130"/>
        </w:trPr>
        <w:tc>
          <w:tcPr>
            <w:tcW w:w="1223" w:type="dxa"/>
          </w:tcPr>
          <w:p w:rsidR="000E1DD5" w:rsidRPr="009F1347" w:rsidRDefault="000E1DD5" w:rsidP="009F1347">
            <w:pPr>
              <w:spacing w:after="0" w:line="240" w:lineRule="auto"/>
              <w:jc w:val="both"/>
              <w:rPr>
                <w:sz w:val="24"/>
                <w:szCs w:val="24"/>
              </w:rPr>
            </w:pPr>
            <w:r w:rsidRPr="009F1347">
              <w:rPr>
                <w:sz w:val="24"/>
                <w:szCs w:val="24"/>
              </w:rPr>
              <w:t>AÑO</w:t>
            </w:r>
          </w:p>
        </w:tc>
        <w:tc>
          <w:tcPr>
            <w:tcW w:w="1346" w:type="dxa"/>
          </w:tcPr>
          <w:p w:rsidR="000E1DD5" w:rsidRPr="009F1347" w:rsidRDefault="000E1DD5" w:rsidP="009F1347">
            <w:pPr>
              <w:spacing w:after="0" w:line="240" w:lineRule="auto"/>
              <w:jc w:val="both"/>
              <w:rPr>
                <w:sz w:val="24"/>
                <w:szCs w:val="24"/>
              </w:rPr>
            </w:pPr>
            <w:r w:rsidRPr="009F1347">
              <w:rPr>
                <w:sz w:val="24"/>
                <w:szCs w:val="24"/>
              </w:rPr>
              <w:t>MAGNITUD</w:t>
            </w:r>
          </w:p>
        </w:tc>
        <w:tc>
          <w:tcPr>
            <w:tcW w:w="3840" w:type="dxa"/>
          </w:tcPr>
          <w:p w:rsidR="000E1DD5" w:rsidRPr="009F1347" w:rsidRDefault="000E1DD5" w:rsidP="009F1347">
            <w:pPr>
              <w:spacing w:after="0" w:line="240" w:lineRule="auto"/>
              <w:jc w:val="both"/>
              <w:rPr>
                <w:sz w:val="24"/>
                <w:szCs w:val="24"/>
              </w:rPr>
            </w:pPr>
            <w:r w:rsidRPr="009F1347">
              <w:rPr>
                <w:sz w:val="24"/>
                <w:szCs w:val="24"/>
              </w:rPr>
              <w:t>EPICENTRO</w:t>
            </w:r>
          </w:p>
        </w:tc>
        <w:tc>
          <w:tcPr>
            <w:tcW w:w="4386" w:type="dxa"/>
          </w:tcPr>
          <w:p w:rsidR="000E1DD5" w:rsidRPr="009F1347" w:rsidRDefault="000E1DD5" w:rsidP="009F1347">
            <w:pPr>
              <w:spacing w:after="0" w:line="240" w:lineRule="auto"/>
              <w:jc w:val="both"/>
              <w:rPr>
                <w:sz w:val="24"/>
                <w:szCs w:val="24"/>
              </w:rPr>
            </w:pPr>
            <w:r w:rsidRPr="009F1347">
              <w:rPr>
                <w:sz w:val="24"/>
                <w:szCs w:val="24"/>
              </w:rPr>
              <w:t>AFECTACIONES</w:t>
            </w:r>
          </w:p>
        </w:tc>
      </w:tr>
      <w:tr w:rsidR="000E1DD5" w:rsidRPr="009F1347" w:rsidTr="009F1347">
        <w:trPr>
          <w:trHeight w:val="130"/>
        </w:trPr>
        <w:tc>
          <w:tcPr>
            <w:tcW w:w="1223" w:type="dxa"/>
          </w:tcPr>
          <w:p w:rsidR="000E1DD5" w:rsidRPr="009F1347" w:rsidRDefault="000E1DD5" w:rsidP="009F1347">
            <w:pPr>
              <w:spacing w:after="0" w:line="240" w:lineRule="auto"/>
              <w:jc w:val="both"/>
              <w:rPr>
                <w:sz w:val="24"/>
                <w:szCs w:val="24"/>
              </w:rPr>
            </w:pPr>
          </w:p>
          <w:p w:rsidR="000E1DD5" w:rsidRPr="009F1347" w:rsidRDefault="000E1DD5" w:rsidP="009F1347">
            <w:pPr>
              <w:spacing w:after="0" w:line="240" w:lineRule="auto"/>
              <w:jc w:val="both"/>
              <w:rPr>
                <w:sz w:val="24"/>
                <w:szCs w:val="24"/>
              </w:rPr>
            </w:pPr>
            <w:r w:rsidRPr="009F1347">
              <w:rPr>
                <w:sz w:val="24"/>
                <w:szCs w:val="24"/>
              </w:rPr>
              <w:t>1957</w:t>
            </w:r>
          </w:p>
        </w:tc>
        <w:tc>
          <w:tcPr>
            <w:tcW w:w="1346" w:type="dxa"/>
          </w:tcPr>
          <w:p w:rsidR="000E1DD5" w:rsidRPr="009F1347" w:rsidRDefault="000E1DD5" w:rsidP="009F1347">
            <w:pPr>
              <w:spacing w:after="0" w:line="240" w:lineRule="auto"/>
              <w:jc w:val="both"/>
              <w:rPr>
                <w:sz w:val="24"/>
                <w:szCs w:val="24"/>
              </w:rPr>
            </w:pPr>
          </w:p>
          <w:p w:rsidR="000E1DD5" w:rsidRPr="009F1347" w:rsidRDefault="000E1DD5" w:rsidP="009F1347">
            <w:pPr>
              <w:spacing w:after="0" w:line="240" w:lineRule="auto"/>
              <w:jc w:val="both"/>
              <w:rPr>
                <w:sz w:val="24"/>
                <w:szCs w:val="24"/>
              </w:rPr>
            </w:pPr>
            <w:r w:rsidRPr="009F1347">
              <w:rPr>
                <w:sz w:val="24"/>
                <w:szCs w:val="24"/>
              </w:rPr>
              <w:t xml:space="preserve">7.5 </w:t>
            </w:r>
          </w:p>
        </w:tc>
        <w:tc>
          <w:tcPr>
            <w:tcW w:w="3840" w:type="dxa"/>
          </w:tcPr>
          <w:p w:rsidR="000E1DD5" w:rsidRPr="009F1347" w:rsidRDefault="000E1DD5" w:rsidP="009F1347">
            <w:pPr>
              <w:spacing w:after="0" w:line="240" w:lineRule="auto"/>
              <w:jc w:val="both"/>
              <w:rPr>
                <w:sz w:val="24"/>
                <w:szCs w:val="24"/>
              </w:rPr>
            </w:pPr>
          </w:p>
          <w:p w:rsidR="000E1DD5" w:rsidRPr="009F1347" w:rsidRDefault="000E1DD5" w:rsidP="009F1347">
            <w:pPr>
              <w:spacing w:after="0" w:line="240" w:lineRule="auto"/>
              <w:jc w:val="both"/>
              <w:rPr>
                <w:sz w:val="24"/>
                <w:szCs w:val="24"/>
              </w:rPr>
            </w:pPr>
            <w:r w:rsidRPr="009F1347">
              <w:rPr>
                <w:sz w:val="24"/>
                <w:szCs w:val="24"/>
              </w:rPr>
              <w:t>En el Estado de Guerrero</w:t>
            </w:r>
          </w:p>
        </w:tc>
        <w:tc>
          <w:tcPr>
            <w:tcW w:w="4386" w:type="dxa"/>
          </w:tcPr>
          <w:p w:rsidR="000E1DD5" w:rsidRPr="009F1347" w:rsidRDefault="000E1DD5" w:rsidP="009F1347">
            <w:pPr>
              <w:spacing w:after="0" w:line="240" w:lineRule="auto"/>
              <w:jc w:val="both"/>
              <w:rPr>
                <w:sz w:val="24"/>
                <w:szCs w:val="24"/>
              </w:rPr>
            </w:pPr>
            <w:r w:rsidRPr="009F1347">
              <w:rPr>
                <w:sz w:val="24"/>
                <w:szCs w:val="24"/>
              </w:rPr>
              <w:t xml:space="preserve">Cuantiosos daños en la ciudad de México, derrumbes de algunos edificios públicos y privados , colapsándose el edificio escolar del Instituto Politécnico Nacional, El ángel del monumento a la independencia se cayó   </w:t>
            </w:r>
          </w:p>
        </w:tc>
      </w:tr>
      <w:tr w:rsidR="000E1DD5" w:rsidRPr="009F1347" w:rsidTr="009F1347">
        <w:trPr>
          <w:trHeight w:val="130"/>
        </w:trPr>
        <w:tc>
          <w:tcPr>
            <w:tcW w:w="1223" w:type="dxa"/>
          </w:tcPr>
          <w:p w:rsidR="000E1DD5" w:rsidRPr="009F1347" w:rsidRDefault="000E1DD5" w:rsidP="009F1347">
            <w:pPr>
              <w:spacing w:after="0" w:line="240" w:lineRule="auto"/>
              <w:jc w:val="both"/>
              <w:rPr>
                <w:sz w:val="24"/>
                <w:szCs w:val="24"/>
              </w:rPr>
            </w:pPr>
            <w:r w:rsidRPr="009F1347">
              <w:rPr>
                <w:sz w:val="24"/>
                <w:szCs w:val="24"/>
              </w:rPr>
              <w:t>1985</w:t>
            </w:r>
          </w:p>
        </w:tc>
        <w:tc>
          <w:tcPr>
            <w:tcW w:w="1346" w:type="dxa"/>
          </w:tcPr>
          <w:p w:rsidR="000E1DD5" w:rsidRPr="009F1347" w:rsidRDefault="000E1DD5" w:rsidP="009F1347">
            <w:pPr>
              <w:spacing w:after="0" w:line="240" w:lineRule="auto"/>
              <w:jc w:val="both"/>
              <w:rPr>
                <w:sz w:val="24"/>
                <w:szCs w:val="24"/>
              </w:rPr>
            </w:pPr>
            <w:r w:rsidRPr="009F1347">
              <w:rPr>
                <w:sz w:val="24"/>
                <w:szCs w:val="24"/>
              </w:rPr>
              <w:t>8.1</w:t>
            </w:r>
          </w:p>
        </w:tc>
        <w:tc>
          <w:tcPr>
            <w:tcW w:w="3840" w:type="dxa"/>
          </w:tcPr>
          <w:p w:rsidR="000E1DD5" w:rsidRPr="009F1347" w:rsidRDefault="000E1DD5" w:rsidP="009F1347">
            <w:pPr>
              <w:spacing w:after="0" w:line="240" w:lineRule="auto"/>
              <w:jc w:val="both"/>
              <w:rPr>
                <w:sz w:val="24"/>
                <w:szCs w:val="24"/>
              </w:rPr>
            </w:pPr>
            <w:r w:rsidRPr="009F1347">
              <w:rPr>
                <w:sz w:val="24"/>
                <w:szCs w:val="24"/>
              </w:rPr>
              <w:t xml:space="preserve">Zona costera en los límites de los estados de Guerrero y Michoacán. </w:t>
            </w:r>
          </w:p>
        </w:tc>
        <w:tc>
          <w:tcPr>
            <w:tcW w:w="4386" w:type="dxa"/>
          </w:tcPr>
          <w:p w:rsidR="000E1DD5" w:rsidRPr="009F1347" w:rsidRDefault="000E1DD5" w:rsidP="009F1347">
            <w:pPr>
              <w:spacing w:after="0" w:line="240" w:lineRule="auto"/>
              <w:jc w:val="both"/>
              <w:rPr>
                <w:sz w:val="24"/>
                <w:szCs w:val="24"/>
              </w:rPr>
            </w:pPr>
            <w:r w:rsidRPr="009F1347">
              <w:rPr>
                <w:sz w:val="24"/>
                <w:szCs w:val="24"/>
              </w:rPr>
              <w:t>Provocó grandes daños y pérdidas de vidas, principalmente en el área metropolitana de la ciudad de México D.F.</w:t>
            </w:r>
          </w:p>
          <w:p w:rsidR="000E1DD5" w:rsidRPr="009F1347" w:rsidRDefault="000E1DD5" w:rsidP="009F1347">
            <w:pPr>
              <w:spacing w:after="0" w:line="240" w:lineRule="auto"/>
              <w:jc w:val="both"/>
              <w:rPr>
                <w:sz w:val="24"/>
                <w:szCs w:val="24"/>
              </w:rPr>
            </w:pPr>
            <w:r w:rsidRPr="009F1347">
              <w:rPr>
                <w:sz w:val="24"/>
                <w:szCs w:val="24"/>
              </w:rPr>
              <w:t>Muchos edificios multifamiliares y de oficinas   de entre  8 y 15 pisos , hoteles, hospitales y escuelas se derrumbaron o resultaron seriamente dañados.</w:t>
            </w:r>
          </w:p>
          <w:p w:rsidR="000E1DD5" w:rsidRPr="009F1347" w:rsidRDefault="000E1DD5" w:rsidP="009F1347">
            <w:pPr>
              <w:spacing w:after="0" w:line="240" w:lineRule="auto"/>
              <w:jc w:val="both"/>
              <w:rPr>
                <w:sz w:val="24"/>
                <w:szCs w:val="24"/>
              </w:rPr>
            </w:pPr>
            <w:r w:rsidRPr="009F1347">
              <w:rPr>
                <w:sz w:val="24"/>
                <w:szCs w:val="24"/>
              </w:rPr>
              <w:t xml:space="preserve"> Perdieron la vida  aproximadamente más de 10,000   personas de todas las edades.</w:t>
            </w:r>
          </w:p>
        </w:tc>
      </w:tr>
      <w:tr w:rsidR="000E1DD5" w:rsidRPr="009F1347" w:rsidTr="009F1347">
        <w:trPr>
          <w:trHeight w:val="130"/>
        </w:trPr>
        <w:tc>
          <w:tcPr>
            <w:tcW w:w="1223" w:type="dxa"/>
          </w:tcPr>
          <w:p w:rsidR="000E1DD5" w:rsidRPr="009F1347" w:rsidRDefault="000E1DD5" w:rsidP="009F1347">
            <w:pPr>
              <w:spacing w:after="0" w:line="240" w:lineRule="auto"/>
              <w:jc w:val="both"/>
              <w:rPr>
                <w:sz w:val="24"/>
                <w:szCs w:val="24"/>
              </w:rPr>
            </w:pPr>
            <w:r w:rsidRPr="009F1347">
              <w:rPr>
                <w:sz w:val="24"/>
                <w:szCs w:val="24"/>
              </w:rPr>
              <w:t>1995</w:t>
            </w:r>
          </w:p>
        </w:tc>
        <w:tc>
          <w:tcPr>
            <w:tcW w:w="1346" w:type="dxa"/>
          </w:tcPr>
          <w:p w:rsidR="000E1DD5" w:rsidRPr="009F1347" w:rsidRDefault="000E1DD5" w:rsidP="009F1347">
            <w:pPr>
              <w:spacing w:after="0" w:line="240" w:lineRule="auto"/>
              <w:jc w:val="both"/>
              <w:rPr>
                <w:sz w:val="24"/>
                <w:szCs w:val="24"/>
              </w:rPr>
            </w:pPr>
            <w:r w:rsidRPr="009F1347">
              <w:rPr>
                <w:sz w:val="24"/>
                <w:szCs w:val="24"/>
              </w:rPr>
              <w:t>7.3</w:t>
            </w:r>
          </w:p>
        </w:tc>
        <w:tc>
          <w:tcPr>
            <w:tcW w:w="3840" w:type="dxa"/>
          </w:tcPr>
          <w:p w:rsidR="000E1DD5" w:rsidRPr="009F1347" w:rsidRDefault="000E1DD5" w:rsidP="009F1347">
            <w:pPr>
              <w:spacing w:after="0" w:line="240" w:lineRule="auto"/>
              <w:jc w:val="both"/>
              <w:rPr>
                <w:sz w:val="24"/>
                <w:szCs w:val="24"/>
              </w:rPr>
            </w:pPr>
            <w:r w:rsidRPr="009F1347">
              <w:rPr>
                <w:sz w:val="24"/>
                <w:szCs w:val="24"/>
              </w:rPr>
              <w:t>Sismo de Colima</w:t>
            </w:r>
          </w:p>
        </w:tc>
        <w:tc>
          <w:tcPr>
            <w:tcW w:w="4386" w:type="dxa"/>
          </w:tcPr>
          <w:p w:rsidR="000E1DD5" w:rsidRPr="009F1347" w:rsidRDefault="000E1DD5" w:rsidP="009F1347">
            <w:pPr>
              <w:spacing w:after="0" w:line="240" w:lineRule="auto"/>
              <w:jc w:val="both"/>
              <w:rPr>
                <w:sz w:val="24"/>
                <w:szCs w:val="24"/>
              </w:rPr>
            </w:pPr>
            <w:r w:rsidRPr="009F1347">
              <w:rPr>
                <w:sz w:val="24"/>
                <w:szCs w:val="24"/>
              </w:rPr>
              <w:t xml:space="preserve">Generó importantes daños en centros vacacionales de la región ,varios edificios se colapsaron, entre ellos un hotel, una plaza comercial, el estacionamiento de una terminal de autobuses y el malecón del puerto desapareció. </w:t>
            </w:r>
          </w:p>
        </w:tc>
      </w:tr>
      <w:tr w:rsidR="000E1DD5" w:rsidRPr="009F1347" w:rsidTr="009F1347">
        <w:trPr>
          <w:trHeight w:val="527"/>
        </w:trPr>
        <w:tc>
          <w:tcPr>
            <w:tcW w:w="1223" w:type="dxa"/>
          </w:tcPr>
          <w:p w:rsidR="000E1DD5" w:rsidRPr="009F1347" w:rsidRDefault="000E1DD5" w:rsidP="009F1347">
            <w:pPr>
              <w:spacing w:after="0" w:line="240" w:lineRule="auto"/>
              <w:jc w:val="both"/>
              <w:rPr>
                <w:sz w:val="24"/>
                <w:szCs w:val="24"/>
              </w:rPr>
            </w:pPr>
            <w:r w:rsidRPr="009F1347">
              <w:rPr>
                <w:sz w:val="24"/>
                <w:szCs w:val="24"/>
              </w:rPr>
              <w:t>1999</w:t>
            </w:r>
          </w:p>
        </w:tc>
        <w:tc>
          <w:tcPr>
            <w:tcW w:w="1346" w:type="dxa"/>
          </w:tcPr>
          <w:p w:rsidR="000E1DD5" w:rsidRPr="009F1347" w:rsidRDefault="000E1DD5" w:rsidP="009F1347">
            <w:pPr>
              <w:spacing w:after="0" w:line="240" w:lineRule="auto"/>
              <w:jc w:val="both"/>
              <w:rPr>
                <w:sz w:val="24"/>
                <w:szCs w:val="24"/>
              </w:rPr>
            </w:pPr>
            <w:r w:rsidRPr="009F1347">
              <w:rPr>
                <w:sz w:val="24"/>
                <w:szCs w:val="24"/>
              </w:rPr>
              <w:t>6.5</w:t>
            </w:r>
          </w:p>
        </w:tc>
        <w:tc>
          <w:tcPr>
            <w:tcW w:w="3840" w:type="dxa"/>
          </w:tcPr>
          <w:p w:rsidR="000E1DD5" w:rsidRPr="009F1347" w:rsidRDefault="000E1DD5" w:rsidP="009F1347">
            <w:pPr>
              <w:spacing w:after="0" w:line="240" w:lineRule="auto"/>
              <w:jc w:val="both"/>
              <w:rPr>
                <w:sz w:val="24"/>
                <w:szCs w:val="24"/>
              </w:rPr>
            </w:pPr>
            <w:r w:rsidRPr="009F1347">
              <w:rPr>
                <w:sz w:val="24"/>
                <w:szCs w:val="24"/>
              </w:rPr>
              <w:t xml:space="preserve">En Puebla </w:t>
            </w:r>
          </w:p>
        </w:tc>
        <w:tc>
          <w:tcPr>
            <w:tcW w:w="4386" w:type="dxa"/>
          </w:tcPr>
          <w:p w:rsidR="000E1DD5" w:rsidRPr="009F1347" w:rsidRDefault="000E1DD5" w:rsidP="009F1347">
            <w:pPr>
              <w:spacing w:after="0" w:line="240" w:lineRule="auto"/>
              <w:jc w:val="both"/>
              <w:rPr>
                <w:sz w:val="24"/>
                <w:szCs w:val="24"/>
              </w:rPr>
            </w:pPr>
            <w:r>
              <w:rPr>
                <w:noProof/>
                <w:lang w:val="es-ES" w:eastAsia="es-ES"/>
              </w:rPr>
              <w:pict>
                <v:shape id="Text Box 66" o:spid="_x0000_s1038" type="#_x0000_t202" style="position:absolute;left:0;text-align:left;margin-left:200.05pt;margin-top:36.2pt;width:31.9pt;height:27.8pt;z-index:2516536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ZWzoQIAAKEFAAAOAAAAZHJzL2Uyb0RvYy54bWysVE1v2zAMvQ/YfxB0X23nq4kRp+jadRjQ&#10;fQDtsLMiybEwWdIkJXb360fRTepu2GHFfDBEUXokH5+4vuhbTQ7SB2VNRYuznBJpuBXK7Cr69f7m&#10;zZKSEJkRTFsjK/ogA73YvH617lwpJ7axWkhPAMSEsnMVbWJ0ZZYF3siWhTPrpAFnbX3LIph+lwnP&#10;OkBvdTbJ80XWWS+ct1yGALvXg5NuEL+uJY+f6zrISHRFIbeIf4//bfpnmzUrd565RvHHNNgLsmiZ&#10;MhD0BHXNIiN7r/6AahX3Ntg6nnHbZrauFZdYA1RT5L9Vc9cwJ7EWICe4E03h/8HyT4cvnihR0fMZ&#10;JYa10KN72Ufy1vZksUj8dC6UcOzOwcHYwz70GWsN7tby74EYe9Uws5OX3tuukUxAfkW6mY2uDjgh&#10;gWy7j1ZAHLaPFoH62reJPKCDADr06eHUm5QLh81ZPi+m4OHgms6n+QJ7l7HyeNn5EN9L25K0qKiH&#10;1iM4O9yGmJJh5fFIihWsVuJGaY1Gkpu80p4cGAiFcS5NnOJ1vW8h22G/yNM3aAb2QVnD/jEVVG2C&#10;wWjPImhDOkh8CRAI+8x5ujfA6TjwOw69mr80cqsivDCt2oouR/mnPr0zAvUfmdLDGkjSJjEi8e0A&#10;c9iXPUDcNaIjQiVuJ8vpCt61UPCQpktoxeqcEqZ3MAF49JR4G7+p2KB8UyP/geJU5t8YZiXTrmED&#10;SaeDkPKJP+TdHrNFa1QIyjEpcNBi7Lc9Kr9AsSatbq14AIFC/qhCmGuwaKz/SUkHM6Ki4ceeeUmJ&#10;/mBA5KtiNktDBY3Z/HwChh97tmMPMxygKhqBK1xexWEQ7Z1XuwYiDW039hIeRq1QtE9ZQTXJgDmA&#10;dT3OrDRoxjaeepqsm18AAAD//wMAUEsDBBQABgAIAAAAIQA/KEzd4gAAAAoBAAAPAAAAZHJzL2Rv&#10;d25yZXYueG1sTI/BTsMwEETvSPyDtUhcELWbhlJCnAoh4AIcaEBwdOIlThvbUew26d+znOC4mqeZ&#10;t/l6sh074BBa7yTMZwIYutrr1jUS3svHyxWwEJXTqvMOJRwxwLo4PclVpv3o3vCwiQ2jEhcyJcHE&#10;2Gech9qgVWHme3SUffvBqkjn0HA9qJHKbccTIZbcqtbRglE93husd5u9lVA+mfFlV328Pj8sthfN&#10;1ef2qL9KKc/PprtbYBGn+AfDrz6pQ0FOld87HVgnIRViTqiE6yQFRkC6XNwAq4hMVgJ4kfP/LxQ/&#10;AAAA//8DAFBLAQItABQABgAIAAAAIQC2gziS/gAAAOEBAAATAAAAAAAAAAAAAAAAAAAAAABbQ29u&#10;dGVudF9UeXBlc10ueG1sUEsBAi0AFAAGAAgAAAAhADj9If/WAAAAlAEAAAsAAAAAAAAAAAAAAAAA&#10;LwEAAF9yZWxzLy5yZWxzUEsBAi0AFAAGAAgAAAAhAAYNlbOhAgAAoQUAAA4AAAAAAAAAAAAAAAAA&#10;LgIAAGRycy9lMm9Eb2MueG1sUEsBAi0AFAAGAAgAAAAhAD8oTN3iAAAACgEAAA8AAAAAAAAAAAAA&#10;AAAA+wQAAGRycy9kb3ducmV2LnhtbFBLBQYAAAAABAAEAPMAAAAKBgAAAAA=&#10;" fillcolor="#9bbb59" strokecolor="#f2f2f2" strokeweight="3pt">
                  <v:shadow on="t" color="#4e6128" opacity=".5" offset="1pt"/>
                  <v:textbox>
                    <w:txbxContent>
                      <w:p w:rsidR="000E1DD5" w:rsidRDefault="000E1DD5">
                        <w:r>
                          <w:t>7</w:t>
                        </w:r>
                      </w:p>
                    </w:txbxContent>
                  </v:textbox>
                </v:shape>
              </w:pict>
            </w:r>
            <w:r w:rsidRPr="009F1347">
              <w:rPr>
                <w:sz w:val="24"/>
                <w:szCs w:val="24"/>
              </w:rPr>
              <w:t>Destruyó varias iglesias y monumentos históricos.</w:t>
            </w:r>
          </w:p>
        </w:tc>
      </w:tr>
      <w:tr w:rsidR="000E1DD5" w:rsidRPr="009F1347" w:rsidTr="009F1347">
        <w:trPr>
          <w:trHeight w:val="1054"/>
        </w:trPr>
        <w:tc>
          <w:tcPr>
            <w:tcW w:w="1223" w:type="dxa"/>
          </w:tcPr>
          <w:p w:rsidR="000E1DD5" w:rsidRPr="009F1347" w:rsidRDefault="000E1DD5" w:rsidP="009F1347">
            <w:pPr>
              <w:spacing w:after="0" w:line="240" w:lineRule="auto"/>
              <w:jc w:val="both"/>
              <w:rPr>
                <w:sz w:val="24"/>
                <w:szCs w:val="24"/>
              </w:rPr>
            </w:pPr>
            <w:r w:rsidRPr="009F1347">
              <w:rPr>
                <w:sz w:val="24"/>
                <w:szCs w:val="24"/>
              </w:rPr>
              <w:t>1999</w:t>
            </w:r>
          </w:p>
        </w:tc>
        <w:tc>
          <w:tcPr>
            <w:tcW w:w="1346" w:type="dxa"/>
          </w:tcPr>
          <w:p w:rsidR="000E1DD5" w:rsidRPr="009F1347" w:rsidRDefault="000E1DD5" w:rsidP="009F1347">
            <w:pPr>
              <w:spacing w:after="0" w:line="240" w:lineRule="auto"/>
              <w:jc w:val="both"/>
              <w:rPr>
                <w:sz w:val="24"/>
                <w:szCs w:val="24"/>
              </w:rPr>
            </w:pPr>
            <w:r w:rsidRPr="009F1347">
              <w:rPr>
                <w:sz w:val="24"/>
                <w:szCs w:val="24"/>
              </w:rPr>
              <w:t>7.5</w:t>
            </w:r>
          </w:p>
        </w:tc>
        <w:tc>
          <w:tcPr>
            <w:tcW w:w="3840" w:type="dxa"/>
          </w:tcPr>
          <w:p w:rsidR="000E1DD5" w:rsidRPr="009F1347" w:rsidRDefault="000E1DD5" w:rsidP="009F1347">
            <w:pPr>
              <w:spacing w:after="0" w:line="240" w:lineRule="auto"/>
              <w:jc w:val="both"/>
              <w:rPr>
                <w:sz w:val="24"/>
                <w:szCs w:val="24"/>
              </w:rPr>
            </w:pPr>
            <w:r w:rsidRPr="009F1347">
              <w:rPr>
                <w:sz w:val="24"/>
                <w:szCs w:val="24"/>
              </w:rPr>
              <w:t>En Oaxaca</w:t>
            </w:r>
          </w:p>
        </w:tc>
        <w:tc>
          <w:tcPr>
            <w:tcW w:w="4386" w:type="dxa"/>
          </w:tcPr>
          <w:p w:rsidR="000E1DD5" w:rsidRPr="009F1347" w:rsidRDefault="000E1DD5" w:rsidP="009F1347">
            <w:pPr>
              <w:spacing w:after="0" w:line="240" w:lineRule="auto"/>
              <w:jc w:val="both"/>
              <w:rPr>
                <w:sz w:val="24"/>
                <w:szCs w:val="24"/>
              </w:rPr>
            </w:pPr>
            <w:r w:rsidRPr="009F1347">
              <w:rPr>
                <w:sz w:val="24"/>
                <w:szCs w:val="24"/>
              </w:rPr>
              <w:t>Pérdidas cuantiosas en infraestructura hotelera, entre estos dos sismos de 1999 perdieron la vida 50 personas de diferentes edades.</w:t>
            </w:r>
          </w:p>
        </w:tc>
      </w:tr>
      <w:tr w:rsidR="000E1DD5" w:rsidRPr="009F1347" w:rsidTr="009F1347">
        <w:trPr>
          <w:trHeight w:val="797"/>
        </w:trPr>
        <w:tc>
          <w:tcPr>
            <w:tcW w:w="1223" w:type="dxa"/>
          </w:tcPr>
          <w:p w:rsidR="000E1DD5" w:rsidRPr="009F1347" w:rsidRDefault="000E1DD5" w:rsidP="009F1347">
            <w:pPr>
              <w:spacing w:after="0" w:line="240" w:lineRule="auto"/>
              <w:jc w:val="both"/>
              <w:rPr>
                <w:sz w:val="24"/>
                <w:szCs w:val="24"/>
              </w:rPr>
            </w:pPr>
            <w:r w:rsidRPr="009F1347">
              <w:rPr>
                <w:sz w:val="24"/>
                <w:szCs w:val="24"/>
              </w:rPr>
              <w:t>2011</w:t>
            </w:r>
          </w:p>
        </w:tc>
        <w:tc>
          <w:tcPr>
            <w:tcW w:w="1346" w:type="dxa"/>
          </w:tcPr>
          <w:p w:rsidR="000E1DD5" w:rsidRPr="009F1347" w:rsidRDefault="000E1DD5" w:rsidP="009F1347">
            <w:pPr>
              <w:spacing w:after="0" w:line="240" w:lineRule="auto"/>
              <w:jc w:val="both"/>
              <w:rPr>
                <w:sz w:val="24"/>
                <w:szCs w:val="24"/>
              </w:rPr>
            </w:pPr>
            <w:r w:rsidRPr="009F1347">
              <w:rPr>
                <w:sz w:val="24"/>
                <w:szCs w:val="24"/>
              </w:rPr>
              <w:t>6.8</w:t>
            </w:r>
          </w:p>
        </w:tc>
        <w:tc>
          <w:tcPr>
            <w:tcW w:w="3840" w:type="dxa"/>
          </w:tcPr>
          <w:p w:rsidR="000E1DD5" w:rsidRPr="009F1347" w:rsidRDefault="000E1DD5" w:rsidP="009F1347">
            <w:pPr>
              <w:spacing w:after="0" w:line="240" w:lineRule="auto"/>
              <w:jc w:val="both"/>
              <w:rPr>
                <w:sz w:val="24"/>
                <w:szCs w:val="24"/>
              </w:rPr>
            </w:pPr>
            <w:r w:rsidRPr="009F1347">
              <w:rPr>
                <w:sz w:val="24"/>
                <w:szCs w:val="24"/>
              </w:rPr>
              <w:t xml:space="preserve">En Zampando del Rio Gro a </w:t>
            </w:r>
            <w:smartTag w:uri="urn:schemas-microsoft-com:office:smarttags" w:element="metricconverter">
              <w:smartTagPr>
                <w:attr w:name="ProductID" w:val="24 km"/>
              </w:smartTagPr>
              <w:r w:rsidRPr="009F1347">
                <w:rPr>
                  <w:sz w:val="24"/>
                  <w:szCs w:val="24"/>
                </w:rPr>
                <w:t>24 km</w:t>
              </w:r>
            </w:smartTag>
            <w:r w:rsidRPr="009F1347">
              <w:rPr>
                <w:sz w:val="24"/>
                <w:szCs w:val="24"/>
              </w:rPr>
              <w:t xml:space="preserve"> de profundidad, movimiento oscilatorio y con duración de 45 segundos </w:t>
            </w:r>
          </w:p>
        </w:tc>
        <w:tc>
          <w:tcPr>
            <w:tcW w:w="4386" w:type="dxa"/>
          </w:tcPr>
          <w:p w:rsidR="000E1DD5" w:rsidRPr="009F1347" w:rsidRDefault="000E1DD5" w:rsidP="009F1347">
            <w:pPr>
              <w:spacing w:after="0" w:line="240" w:lineRule="auto"/>
              <w:jc w:val="both"/>
              <w:rPr>
                <w:sz w:val="24"/>
                <w:szCs w:val="24"/>
              </w:rPr>
            </w:pPr>
            <w:r w:rsidRPr="009F1347">
              <w:rPr>
                <w:sz w:val="24"/>
                <w:szCs w:val="24"/>
              </w:rPr>
              <w:t>Daños  diversos en construcciones e infraestructura, derrumbes en carreteras y tres personas fallecidas  dos heridas e histeria entre los habitantes.</w:t>
            </w:r>
          </w:p>
        </w:tc>
      </w:tr>
    </w:tbl>
    <w:p w:rsidR="000E1DD5" w:rsidRDefault="000E1DD5" w:rsidP="00BE28BA">
      <w:pPr>
        <w:shd w:val="clear" w:color="auto" w:fill="FFFFFF"/>
        <w:jc w:val="both"/>
        <w:rPr>
          <w:sz w:val="40"/>
          <w:szCs w:val="40"/>
        </w:rPr>
      </w:pPr>
      <w:r>
        <w:rPr>
          <w:noProof/>
          <w:lang w:val="es-ES" w:eastAsia="es-ES"/>
        </w:rPr>
        <w:pict>
          <v:shape id="Text Box 78" o:spid="_x0000_s1039" type="#_x0000_t202" style="position:absolute;left:0;text-align:left;margin-left:0;margin-top:29.05pt;width:539.25pt;height:32.25pt;z-index:2516648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pNqMoQIAAKIFAAAOAAAAZHJzL2Uyb0RvYy54bWysVE1v2zAMvQ/YfxB0X+0kTuMYdYquXYcB&#10;3QfQDjszshwLkyVNUmJ3v36U1Gbuih1WzAdDoqRH8vGRZ+djL8mBWye0qunsJKeEK6YboXY1/Xp3&#10;/aakxHlQDUiteE3vuaPnm9evzgZT8bnutGy4JQiiXDWYmnbemyrLHOt4D+5EG67wsNW2B49bu8sa&#10;CwOi9zKb5/lpNmjbGKsZdw6tV+mQbiJ+23LmP7et457ImmJsPv5t/G/DP9ucQbWzYDrBHsKAF0TR&#10;g1Do9Ah1BR7I3opnUL1gVjvd+hOm+0y3rWA85oDZzPI/srntwPCYC5LjzJEm9/9g2afDF0tEU9PV&#10;ghIFPdbojo+evNUjWZWBn8G4Cq/dGrzoR7RjnWOuztxo9t0RpS87UDt+Ya0eOg4NxjcLL7PJ04Tj&#10;Ash2+Kgb9AN7ryPQ2No+kId0EETHOt0faxNiYWg8LYuyWC0pYXhW5OslroMLqB5fG+v8e657EhY1&#10;tVj7iA6HG+fT1ccrwZnTUjTXQsq4CXrjl9KSA6BSgDGufBGfy32P4Sb7LA9fEg3aUVrJHk0YSpRt&#10;gImBPfEgFRlquigRIsI+OTy+S3DSJ4KnrtfLl3ruhccWk6KvaTmJPxTqnWqQGKg8CJnWmIRUwcRj&#10;8yBzYaP3CHHbNQNpROB2Xi7W2NiNwE5alPlpvl5RAnKHI4B5S4nV/pvwXdRvqOQ/UBzS/BvDUIE0&#10;HSSSjhef8X6MNlZhkkjUY5BgEqMft2OU/mz+qPOtbu5RoRh/lCEONlx02v6kZMAhUVP3Yw+WUyI/&#10;KFT5elYUYarETbFczXFjpyfb6QkohlA19chVXF76NIn2xopdh55S2ZW+wM5oRRRtaKEU1UM/4SCI&#10;eT0MrTBppvt46/do3fwCAAD//wMAUEsDBBQABgAIAAAAIQBhhiH23wAAAAgBAAAPAAAAZHJzL2Rv&#10;d25yZXYueG1sTI/NTsMwEITvSH0Ha5G4UbuBplGIU1UITpUQtDnAzY03P2q8jmy3Td8e9wS3Wc1q&#10;5ptiPZmBndH53pKExVwAQ6qt7qmVUO3fHzNgPijSarCEEq7oYV3O7gqVa3uhLzzvQstiCPlcSehC&#10;GHPOfd2hUX5uR6ToNdYZFeLpWq6dusRwM/BEiJQb1VNs6NSIrx3Wx93JSKjfPlFc059vX22bxj4d&#10;t88flZPy4X7avAALOIW/Z7jhR3QoI9PBnkh7NkiIQ4KEZbYAdnPFKlsCO0SVJCnwsuD/B5S/AAAA&#10;//8DAFBLAQItABQABgAIAAAAIQC2gziS/gAAAOEBAAATAAAAAAAAAAAAAAAAAAAAAABbQ29udGVu&#10;dF9UeXBlc10ueG1sUEsBAi0AFAAGAAgAAAAhADj9If/WAAAAlAEAAAsAAAAAAAAAAAAAAAAALwEA&#10;AF9yZWxzLy5yZWxzUEsBAi0AFAAGAAgAAAAhADWk2oyhAgAAogUAAA4AAAAAAAAAAAAAAAAALgIA&#10;AGRycy9lMm9Eb2MueG1sUEsBAi0AFAAGAAgAAAAhAGGGIfbfAAAACAEAAA8AAAAAAAAAAAAAAAAA&#10;+wQAAGRycy9kb3ducmV2LnhtbFBLBQYAAAAABAAEAPMAAAAHBgAAAAA=&#10;" fillcolor="#8064a2" strokecolor="#f2f2f2" strokeweight="3pt">
            <v:shadow on="t" color="#3f3151" opacity=".5" offset="1pt"/>
            <v:textbox>
              <w:txbxContent>
                <w:p w:rsidR="000E1DD5" w:rsidRDefault="000E1DD5"/>
              </w:txbxContent>
            </v:textbox>
          </v:shape>
        </w:pict>
      </w:r>
    </w:p>
    <w:p w:rsidR="000E1DD5" w:rsidRDefault="000E1DD5" w:rsidP="00BE28BA">
      <w:pPr>
        <w:shd w:val="clear" w:color="auto" w:fill="FFFFFF"/>
        <w:jc w:val="both"/>
        <w:rPr>
          <w:sz w:val="40"/>
          <w:szCs w:val="40"/>
        </w:rPr>
      </w:pPr>
    </w:p>
    <w:p w:rsidR="000E1DD5" w:rsidRDefault="000E1DD5" w:rsidP="00BE28BA">
      <w:pPr>
        <w:shd w:val="clear" w:color="auto" w:fill="FFFFFF"/>
        <w:jc w:val="both"/>
        <w:rPr>
          <w:sz w:val="40"/>
          <w:szCs w:val="40"/>
        </w:rPr>
      </w:pPr>
      <w:r>
        <w:rPr>
          <w:noProof/>
          <w:lang w:val="es-ES" w:eastAsia="es-ES"/>
        </w:rPr>
        <w:pict>
          <v:shape id="Text Box 80" o:spid="_x0000_s1040" type="#_x0000_t202" style="position:absolute;left:0;text-align:left;margin-left:196.5pt;margin-top:4.65pt;width:139.5pt;height:49.5pt;z-index:251666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mxSmgIAAKIFAAAOAAAAZHJzL2Uyb0RvYy54bWysVMtu2zAQvBfoPxC8N5LsxJaFyEGaNEWB&#10;9AEkRc9rkrKIUiRL0pbSr++Ssh2nL6BBfRD48uzs7OyeXwydIlvhvDS6psVJTonQzHCp1zX9fH/z&#10;qqTEB9AclNGipg/C04vlyxfnva3ExLRGceEIgmhf9bambQi2yjLPWtGBPzFWaLxsjOsg4NatM+6g&#10;R/ROZZM8n2W9cdw6w4T3eHo9XtJlwm8awcLHpvEiEFVT5BbS16XvKn6z5TlUawe2lWxHA57BogOp&#10;MegB6hoCkI2Tv0B1kjnjTRNOmOky0zSSiZQDZlPkP2Vz14IVKRcUx9uDTP7/wbIP20+OSF7T+YQS&#10;DR3W6F4Mgbw2AymTPr31FT67s/gwDHiOdU65entr2FdPtLlqQa/FpXOmbwVw5FdEZbOjv8aK+MpH&#10;kFX/3nCMA5tgEtDQuC6Kh3IQRMc6PRxqE7mwGHI+L2ZneMXwbjYp4zqGgGr/b+t8eCtMR+Kipg5r&#10;n9Bhe+vD+HT/JAbzRkl+I5VKm+g3caUc2QI6BRgTOoxZqk2HdMfzIo+/0TR4jtYaz/dUkm0jTCL2&#10;JILSpK/ptESIUby/hFe/Cb04e27kTgZsMSW7mpZH/GOh3mieGiCAVOMa9VQ6KiJS86ByqTAbhLhr&#10;eU+4jNpOyukCG5tL7KRpmc/yxZwSUGscASw4SpwJX2Rok39jJf9B4pjmnxSGCpRtYdT88BApP9Xd&#10;7NmmKhwlkvwYLTiaMQyrIVm/mMaSRn+uDH9AhyL/ZEMcbLhojftOSY9Doqb+2wacoES90+jyRXF6&#10;GqdK2pyezSe4ccc3q+Mb0AyhahpQq7S8CuMk2lgn1y1GGh2nzSV2RiOTaR9Z7foJB0HKaze04qQ5&#10;3qdXj6N1+QMAAP//AwBQSwMEFAAGAAgAAAAhAG+xe2rgAAAACQEAAA8AAABkcnMvZG93bnJldi54&#10;bWxMj0FPwkAUhO8m/IfNI/FiZGtLEGq3BCVNPEoxkePSfbaN3bdNd4Hir/d50uNkJjPfZOvRduKM&#10;g28dKXiYRSCQKmdaqhW874v7JQgfNBndOUIFV/Swzic3mU6Nu9AOz2WoBZeQT7WCJoQ+ldJXDVrt&#10;Z65HYu/TDVYHlkMtzaAvXG47GUfRQlrdEi80useXBquv8mQVbA/zYnN3eNu2H8W8vD77+Ps1tkrd&#10;TsfNE4iAY/gLwy8+o0POTEd3IuNFpyBZJfwlKFglINhfPMasjxyMlgnIPJP/H+Q/AAAA//8DAFBL&#10;AQItABQABgAIAAAAIQC2gziS/gAAAOEBAAATAAAAAAAAAAAAAAAAAAAAAABbQ29udGVudF9UeXBl&#10;c10ueG1sUEsBAi0AFAAGAAgAAAAhADj9If/WAAAAlAEAAAsAAAAAAAAAAAAAAAAALwEAAF9yZWxz&#10;Ly5yZWxzUEsBAi0AFAAGAAgAAAAhAJeSbFKaAgAAogUAAA4AAAAAAAAAAAAAAAAALgIAAGRycy9l&#10;Mm9Eb2MueG1sUEsBAi0AFAAGAAgAAAAhAG+xe2rgAAAACQEAAA8AAAAAAAAAAAAAAAAA9AQAAGRy&#10;cy9kb3ducmV2LnhtbFBLBQYAAAAABAAEAPMAAAABBgAAAAA=&#10;" fillcolor="#4f81bd" strokecolor="#f2f2f2" strokeweight="3pt">
            <v:shadow on="t" color="#243f60" opacity=".5" offset="1pt"/>
            <v:textbox>
              <w:txbxContent>
                <w:p w:rsidR="000E1DD5" w:rsidRPr="00841DC3" w:rsidRDefault="000E1DD5" w:rsidP="00841DC3">
                  <w:pPr>
                    <w:jc w:val="both"/>
                    <w:rPr>
                      <w:sz w:val="32"/>
                      <w:szCs w:val="32"/>
                    </w:rPr>
                  </w:pPr>
                  <w:r w:rsidRPr="00841DC3">
                    <w:rPr>
                      <w:sz w:val="32"/>
                      <w:szCs w:val="32"/>
                    </w:rPr>
                    <w:t>PELIGRO O AMENAZA</w:t>
                  </w:r>
                </w:p>
              </w:txbxContent>
            </v:textbox>
          </v:shape>
        </w:pict>
      </w:r>
      <w:r>
        <w:rPr>
          <w:noProof/>
          <w:lang w:val="es-ES" w:eastAsia="es-ES"/>
        </w:rPr>
        <w:pict>
          <v:shape id="Text Box 81" o:spid="_x0000_s1041" type="#_x0000_t202" style="position:absolute;left:0;text-align:left;margin-left:361.5pt;margin-top:4.65pt;width:166.5pt;height:57pt;z-index:251667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kmGnQIAAKIFAAAOAAAAZHJzL2Uyb0RvYy54bWysVNtu2zAMfR+wfxD0vtjOpUmMOkWXrsOA&#10;7gK0w54ZSY6FyZImKbHbrx8lN1m6G7BifjBEXQ7Jw0OeX/StInvhvDS6osUop0RoZrjU24p+vrt+&#10;taDEB9AclNGiovfC04vVyxfnnS3F2DRGceEIgmhfdraiTQi2zDLPGtGCHxkrNB7WxrUQ0HTbjDvo&#10;EL1V2TjPz7LOOG6dYcJ73L0aDukq4de1YOFjXXsRiKooxhbS36X/Jv6z1TmUWwe2kewxDHhGFC1I&#10;jU6PUFcQgOyc/AWqlcwZb+owYqbNTF1LJlIOmE2R/5TNbQNWpFyQHG+PNPn/B8s+7D85InlF5wUl&#10;Glqs0Z3oA3lterIoIj+d9SVeu7V4MfS4j3VOuXp7Y9hXT7RZN6C34tI50zUCOMaXXmYnTwccH0E2&#10;3XvD0Q/sgklAfe3aSB7SQRAd63R/rE2MheHmuCimsxkeMTybjyfLPBUvg/Lw2jof3grTkrioqMPa&#10;J3TY3/iAeeDVw5XozBsl+bVUKhlRb2KtHNkDKgUYEzoMWapdi+EO+0Uev0E0uI/SGvYPoSTZRpjk&#10;7YkHpUlX0ckCIQby/uJe/cb1cvZcz60M2GJKthVdnMQfC/VG89QAAaQa1kiS0pERkZoHmUuF2SHE&#10;bcM7wmXkdryYLLGxucROmizys3w5pwTUFkcAC44SZ8IXGZqk31jJf6A4pvknhqEEZRsYOD9exJCf&#10;8m4O0aYqnCSS9BglOIgx9Js+Sb+YHnS+MfweFYrxJxniYMNFY9wDJR0OiYr6bztwghL1TqPKl8V0&#10;GqdKMqaz+RgNd3qyOT0BzRCqogG5Sst1GCbRzjq5bdDToDhtLrEzaplEG1toiAqziQYOgpTX49CK&#10;k+bUTrd+jNbVdwAAAP//AwBQSwMEFAAGAAgAAAAhAMc+Q0rhAAAACgEAAA8AAABkcnMvZG93bnJl&#10;di54bWxMj0FPwzAMhe9I/IfISFwQS0nHgNJ0GkyVOEJBYsesMW1F41RNtnX8erwT3Gy/p+fv5cvJ&#10;9WKPY+g8abiZJSCQam87ajR8vJfX9yBCNGRN7wk1HDHAsjg/y01m/YHecF/FRnAIhcxoaGMcMilD&#10;3aIzYeYHJNa+/OhM5HVspB3NgcNdL1WSLKQzHfGH1gz43GL9Xe2chvVmXq6uNq/r7rOcV8enoH5e&#10;lNP68mJaPYKIOMU/M5zwGR0KZtr6Hdkgeg13KuUuUcNDCuKkJ7cLPmx5UmkKssjl/wrFLwAAAP//&#10;AwBQSwECLQAUAAYACAAAACEAtoM4kv4AAADhAQAAEwAAAAAAAAAAAAAAAAAAAAAAW0NvbnRlbnRf&#10;VHlwZXNdLnhtbFBLAQItABQABgAIAAAAIQA4/SH/1gAAAJQBAAALAAAAAAAAAAAAAAAAAC8BAABf&#10;cmVscy8ucmVsc1BLAQItABQABgAIAAAAIQBFXkmGnQIAAKIFAAAOAAAAAAAAAAAAAAAAAC4CAABk&#10;cnMvZTJvRG9jLnhtbFBLAQItABQABgAIAAAAIQDHPkNK4QAAAAoBAAAPAAAAAAAAAAAAAAAAAPcE&#10;AABkcnMvZG93bnJldi54bWxQSwUGAAAAAAQABADzAAAABQYAAAAA&#10;" fillcolor="#4f81bd" strokecolor="#f2f2f2" strokeweight="3pt">
            <v:shadow on="t" color="#243f60" opacity=".5" offset="1pt"/>
            <v:textbox>
              <w:txbxContent>
                <w:p w:rsidR="000E1DD5" w:rsidRPr="00841DC3" w:rsidRDefault="000E1DD5">
                  <w:pPr>
                    <w:rPr>
                      <w:b/>
                      <w:sz w:val="32"/>
                      <w:szCs w:val="32"/>
                    </w:rPr>
                  </w:pPr>
                  <w:r w:rsidRPr="00841DC3">
                    <w:rPr>
                      <w:b/>
                      <w:sz w:val="32"/>
                      <w:szCs w:val="32"/>
                    </w:rPr>
                    <w:t>TIPO DE RIESGO Y SISTEMA AFECTABLE</w:t>
                  </w:r>
                </w:p>
              </w:txbxContent>
            </v:textbox>
          </v:shape>
        </w:pict>
      </w:r>
      <w:r>
        <w:rPr>
          <w:noProof/>
          <w:lang w:val="es-ES" w:eastAsia="es-ES"/>
        </w:rPr>
        <w:pict>
          <v:shape id="Text Box 79" o:spid="_x0000_s1042" type="#_x0000_t202" style="position:absolute;left:0;text-align:left;margin-left:0;margin-top:4.65pt;width:168.75pt;height:55.5pt;z-index:251665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6A//nQIAAKIFAAAOAAAAZHJzL2Uyb0RvYy54bWysVMlu2zAQvRfoPxC8N5K8xLZgOUidpiiQ&#10;LkBS9DwmKYsoRbIkbSn5+g6p2HW6AQ2qgyAuevPmzZtZXvStInvhvDS6osVZTonQzHCptxX9fHf9&#10;ak6JD6A5KKNFRe+Fpxerly+WnS3FyDRGceEIgmhfdraiTQi2zDLPGtGCPzNWaDysjWsh4NJtM+6g&#10;Q/RWZaM8P88647h1hgnvcfdqOKSrhF/XgoWPde1FIKqiyC2kt0vvTXxnqyWUWwe2keyRBjyDRQtS&#10;Y9Aj1BUEIDsnf4FqJXPGmzqcMdNmpq4lEykHzKbIf8rmtgErUi4ojrdHmfz/g2Uf9p8ckbyiM5RH&#10;Q4s1uhN9IK9NT2aLqE9nfYnXbi1eDD3uY51Trt7eGPbVE23WDeituHTOdI0AjvyK+Gd28uuA4yPI&#10;pntvOMaBXTAJqK9dG8VDOQiiI5H7Y20iF4abo2IyLkZTShiezfLJfJqKl0F5+Ns6H94K05L4UVGH&#10;tU/osL/xIbKB8nAlBvNGSX4tlUqL6DexVo7sAZ0CjAkdhizVrkW6w36Rx2cwDe6jtYb9A5Vk2wiT&#10;oj2JoDTpKjqeI8Qg3l/Cq9+EXkyfG7mVAVtMybai8xP+sVBvNE8NEECq4RtFUjoqIlLzoHKpMDuE&#10;uG14R7iM2o7m4wU2NpfYSeN5fp4vZpSA2uIIYMFR4kz4IkOT/Bsr+Q8SxzT/pDCUoGwDg+bHi0j5&#10;qe7mwDZV4SSR5MdowcGMod/0yfrF9ODzjeH36FDkn2yIgw0/GuMeKOlwSFTUf9uBE5Sodxpdvigm&#10;kzhV0mIynY1w4U5PNqcnoBlCVTSgVulzHYZJtLNObhuMNDhOm0vsjFom08YWGlg99hMOgpTX49CK&#10;k+Z0nW79GK2r7wAAAP//AwBQSwMEFAAGAAgAAAAhAOday4jeAAAABgEAAA8AAABkcnMvZG93bnJl&#10;di54bWxMj0FPwkAUhO8m/ofNM/FiZGsLCrVbgpImHqWQyHHpPtvG7tumu0Dx1/s86XEyk5lvsuVo&#10;O3HCwbeOFDxMIhBIlTMt1Qp22+J+DsIHTUZ3jlDBBT0s8+urTKfGnWmDpzLUgkvIp1pBE0KfSumr&#10;Bq32E9cjsffpBqsDy6GWZtBnLredjKPoUVrdEi80usfXBquv8mgVrPfTYnW3f1+3H8W0vLz4+Pst&#10;tkrd3oyrZxABx/AXhl98RoecmQ7uSMaLTgEfCQoWCQg2k+RpBuLAqThKQOaZ/I+f/wAAAP//AwBQ&#10;SwECLQAUAAYACAAAACEAtoM4kv4AAADhAQAAEwAAAAAAAAAAAAAAAAAAAAAAW0NvbnRlbnRfVHlw&#10;ZXNdLnhtbFBLAQItABQABgAIAAAAIQA4/SH/1gAAAJQBAAALAAAAAAAAAAAAAAAAAC8BAABfcmVs&#10;cy8ucmVsc1BLAQItABQABgAIAAAAIQCQ6A//nQIAAKIFAAAOAAAAAAAAAAAAAAAAAC4CAABkcnMv&#10;ZTJvRG9jLnhtbFBLAQItABQABgAIAAAAIQDnWsuI3gAAAAYBAAAPAAAAAAAAAAAAAAAAAPcEAABk&#10;cnMvZG93bnJldi54bWxQSwUGAAAAAAQABADzAAAAAgYAAAAA&#10;" fillcolor="#4f81bd" strokecolor="#f2f2f2" strokeweight="3pt">
            <v:shadow on="t" color="#243f60" opacity=".5" offset="1pt"/>
            <v:textbox>
              <w:txbxContent>
                <w:p w:rsidR="000E1DD5" w:rsidRPr="00E35B00" w:rsidRDefault="000E1DD5">
                  <w:pPr>
                    <w:rPr>
                      <w:b/>
                      <w:sz w:val="32"/>
                      <w:szCs w:val="32"/>
                    </w:rPr>
                  </w:pPr>
                  <w:r w:rsidRPr="00E35B00">
                    <w:rPr>
                      <w:b/>
                      <w:sz w:val="32"/>
                      <w:szCs w:val="32"/>
                    </w:rPr>
                    <w:t>FENOMENO PERTURBADOR</w:t>
                  </w:r>
                </w:p>
              </w:txbxContent>
            </v:textbox>
          </v:shape>
        </w:pict>
      </w:r>
    </w:p>
    <w:p w:rsidR="000E1DD5" w:rsidRDefault="000E1DD5" w:rsidP="00841DC3">
      <w:pPr>
        <w:shd w:val="clear" w:color="auto" w:fill="FFFFFF"/>
        <w:tabs>
          <w:tab w:val="left" w:pos="3885"/>
          <w:tab w:val="left" w:pos="7740"/>
        </w:tabs>
        <w:jc w:val="both"/>
        <w:rPr>
          <w:sz w:val="40"/>
          <w:szCs w:val="40"/>
        </w:rPr>
      </w:pPr>
      <w:r>
        <w:rPr>
          <w:noProof/>
          <w:lang w:val="es-ES" w:eastAsia="es-ES"/>
        </w:rPr>
        <w:pict>
          <v:shape id="Text Box 84" o:spid="_x0000_s1043" type="#_x0000_t202" style="position:absolute;left:0;text-align:left;margin-left:370.5pt;margin-top:29.6pt;width:168.75pt;height:112.5pt;z-index:251671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5pQIAAKMFAAAOAAAAZHJzL2Uyb0RvYy54bWysVNtu1DAQfUfiHyy/01z20mzUbFVaipC4&#10;SS3i2Ws7GwvHNrZ3s+XrGU+6SwrigYo8RB5fzsycOTMXl4dek730QVnT0OIsp0QaboUy24Z+ub99&#10;VVESIjOCaWtkQx9koJfrly8uBlfL0nZWC+kJgJhQD66hXYyuzrLAO9mzcGadNHDYWt+zCKbfZsKz&#10;AdB7nZV5vswG64XzlssQYPdmPKRrxG9byeOntg0yEt1QiC3i3+N/k/7Z+oLVW89cp/hjGOwZUfRM&#10;GXB6grphkZGdV39A9Yp7G2wbz7jtM9u2ikvMAbIp8t+yueuYk5gLkBPciabw/2D5x/1nT5Ro6HJF&#10;iWE91OheHiJ5bQ+kmid+BhdquHbn4GI8wD7UGXMN7r3l3wIx9rpjZiuvvLdDJ5mA+Ir0Mps8HXFC&#10;AtkMH6wAP2wXLQIdWt8n8oAOAuhQp4dTbVIsHDbLYj4rygUlHM6KeVmdL7B6GauPz50P8a20PUmL&#10;hnooPsKz/fsQUzisPl5J3oLVStwqrdFIgpPX2pM9A6kwzqWJC3yudz3EO+4XefpG1cA+aGvcP4aC&#10;uk0w6O2JB23I0NBZBRAI++Tw9G6E03FkeOp6tXiu515F6DGt+oZWk/hTpd4YgR0QmdLjGkjSJjEi&#10;sXuAOazMDiDuOjEQoRK3ZTVbQWcLBa00q/JlvjqnhOktzAAePSXexq8qdijgVMp/oDil+TeGWc20&#10;69hI0ukihHziD3m3x2jRmiSCgkwaHNUYD5sDar9YHoW+seIBJArxow5hssGis/4HJQNMiYaG7zvm&#10;JSX6nQGZr4r5PI0VNOaL8xIMPz3ZTE+Y4QDV0Ahc4fI6jqNo57zaduBpLLuxV9AarULRph4ao4Js&#10;kgGTAPN6nFpp1ExtvPVrtq5/AgAA//8DAFBLAwQUAAYACAAAACEAOi75tuAAAAALAQAADwAAAGRy&#10;cy9kb3ducmV2LnhtbEyPMU/DMBSEdyT+g/WQ2KjTKKUh5KUqIBbEUAoDoxO/JhHxc2S7bfLvcScY&#10;T3e6+67cTGYQJ3K+t4ywXCQgiBure24Rvj5f73IQPijWarBMCDN52FTXV6UqtD3zB532oRWxhH2h&#10;ELoQxkJK33RklF/YkTh6B+uMClG6VmqnzrHcDDJNkntpVM9xoVMjPXfU/OyPBkGPBzNm9ffuaX57&#10;cc28fXe084i3N9P2EUSgKfyF4YIf0aGKTLU9svZiQFhny/glIKweUhCXQLLOVyBqhDTPUpBVKf9/&#10;qH4BAAD//wMAUEsBAi0AFAAGAAgAAAAhALaDOJL+AAAA4QEAABMAAAAAAAAAAAAAAAAAAAAAAFtD&#10;b250ZW50X1R5cGVzXS54bWxQSwECLQAUAAYACAAAACEAOP0h/9YAAACUAQAACwAAAAAAAAAAAAAA&#10;AAAvAQAAX3JlbHMvLnJlbHNQSwECLQAUAAYACAAAACEAi/x/uaUCAACjBQAADgAAAAAAAAAAAAAA&#10;AAAuAgAAZHJzL2Uyb0RvYy54bWxQSwECLQAUAAYACAAAACEAOi75tuAAAAALAQAADwAAAAAAAAAA&#10;AAAAAAD/BAAAZHJzL2Rvd25yZXYueG1sUEsFBgAAAAAEAAQA8wAAAAwGAAAAAA==&#10;" fillcolor="#4bacc6" strokecolor="#f2f2f2" strokeweight="3pt">
            <v:shadow on="t" color="#205867" opacity=".5" offset="1pt"/>
            <v:textbox>
              <w:txbxContent>
                <w:p w:rsidR="000E1DD5" w:rsidRDefault="000E1DD5">
                  <w:pPr>
                    <w:rPr>
                      <w:b/>
                      <w:sz w:val="28"/>
                      <w:szCs w:val="28"/>
                    </w:rPr>
                  </w:pPr>
                  <w:r w:rsidRPr="008C2ABA">
                    <w:rPr>
                      <w:b/>
                      <w:sz w:val="28"/>
                      <w:szCs w:val="28"/>
                    </w:rPr>
                    <w:t>MEDIANO RIESGO.</w:t>
                  </w:r>
                </w:p>
                <w:p w:rsidR="000E1DD5" w:rsidRPr="008C2ABA" w:rsidRDefault="000E1DD5">
                  <w:pPr>
                    <w:rPr>
                      <w:b/>
                    </w:rPr>
                  </w:pPr>
                  <w:r w:rsidRPr="008C2ABA">
                    <w:rPr>
                      <w:b/>
                    </w:rPr>
                    <w:t xml:space="preserve">LOS </w:t>
                  </w:r>
                  <w:r>
                    <w:rPr>
                      <w:b/>
                    </w:rPr>
                    <w:t xml:space="preserve"> </w:t>
                  </w:r>
                  <w:r w:rsidRPr="008C2ABA">
                    <w:rPr>
                      <w:b/>
                    </w:rPr>
                    <w:t>MAS DE 6,000  HABITANTES Y SUS VIVIENDAS</w:t>
                  </w:r>
                  <w:r>
                    <w:rPr>
                      <w:b/>
                    </w:rPr>
                    <w:t>,</w:t>
                  </w:r>
                  <w:r w:rsidRPr="008C2ABA">
                    <w:rPr>
                      <w:b/>
                    </w:rPr>
                    <w:t xml:space="preserve"> UBICADAS EN  LOS </w:t>
                  </w:r>
                  <w:smartTag w:uri="urn:schemas-microsoft-com:office:smarttags" w:element="metricconverter">
                    <w:smartTagPr>
                      <w:attr w:name="ProductID" w:val="50 KM"/>
                    </w:smartTagPr>
                    <w:r w:rsidRPr="008C2ABA">
                      <w:rPr>
                        <w:b/>
                      </w:rPr>
                      <w:t>50 KM</w:t>
                    </w:r>
                  </w:smartTag>
                  <w:r w:rsidRPr="008C2ABA">
                    <w:rPr>
                      <w:b/>
                    </w:rPr>
                    <w:t xml:space="preserve"> DE MARGENES DE CAUCES  Y LADERAS  QUE FORMAN PARTE DE LA CIUDAD</w:t>
                  </w:r>
                </w:p>
              </w:txbxContent>
            </v:textbox>
          </v:shape>
        </w:pict>
      </w:r>
      <w:r>
        <w:rPr>
          <w:noProof/>
          <w:lang w:val="es-ES" w:eastAsia="es-ES"/>
        </w:rPr>
        <w:pict>
          <v:shape id="Text Box 83" o:spid="_x0000_s1044" type="#_x0000_t202" style="position:absolute;left:0;text-align:left;margin-left:192pt;margin-top:23.6pt;width:165pt;height:111.75pt;z-index:251670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RGowIAAKMFAAAOAAAAZHJzL2Uyb0RvYy54bWysVE1v2zAMvQ/YfxB0X/2RpE2MOkXXrsOA&#10;7gNoh50ZSY6FyZImKbG7Xz9KbjJ3xQ4r5oMhUdIj+fjI84uhU2QvnJdG17Q4ySkRmhku9bamX+9v&#10;3iwp8QE0B2W0qOmD8PRi/frVeW8rUZrWKC4cQRDtq97WtA3BVlnmWSs68CfGCo2HjXEdBNy6bcYd&#10;9IjeqazM89OsN45bZ5jwHq3X4yFdJ/ymESx8bhovAlE1xdhC+rv038R/tj6HauvAtpI9hgEviKID&#10;qdHpEeoaApCdk8+gOsmc8aYJJ8x0mWkayUTKAbMp8j+yuWvBipQLkuPtkSb//2DZp/0XRySv6SlW&#10;SkOHNboXQyBvzUCWs8hPb32F1+4sXgwD2rHOKVdvbw377ok2Vy3orbh0zvStAI7xFfFlNnk64vgI&#10;suk/Go5+YBdMAhoa10XykA6C6Finh2NtYiwMjWW+WixyPGJ4VsyLVVkukg+oDs+t8+G9MB2Ji5o6&#10;LH6Ch/2tDzEcqA5XojdvlOQ3Uqm0iYITV8qRPaBUgDGhwyI9V7sO4x3tRR6/UTVoR22N9mRC/KTb&#10;CJO8PfGgNOlrOlsiRIJ9cnh8N8KpMDI8db3C7F/muZMBe0zJrqbLSfyxUu80Tx0QQKpxjUkoHRkR&#10;qXuQuVSZHULctbwnXEZuy+VshXrhEltptsxP89UZJaC2OANYcJQ4E77J0CYBx1L+A8Uxzb/lCRUo&#10;28JI0vHiM97NIdpUhUkiSZBRg6Maw7AZkvaLs4PQN4Y/oEQx/qRDnGy4aI37SUmPU6Km/scOnKBE&#10;fdAo81Uxn8exkjbzxVmJGzc92UxPQDOEqmlArtLyKoyjaGed3LboaSy7NpfYGo1Moo09NEb12FA4&#10;CVJej1MrjprpPt36PVvXvwAAAP//AwBQSwMEFAAGAAgAAAAhAIMTAunfAAAACgEAAA8AAABkcnMv&#10;ZG93bnJldi54bWxMj8FOwzAQRO9I/IO1SNyo0xCRKs2mKiAuiEMpHHp04m0SEa8j222Tv8c9wXF2&#10;RrNvys1kBnEm53vLCMtFAoK4sbrnFuH76+1hBcIHxVoNlglhJg+b6vamVIW2F/6k8z60IpawLxRC&#10;F8JYSOmbjozyCzsSR+9onVEhStdK7dQllptBpknyJI3qOX7o1EgvHTU/+5NB0OPRjFl92D3P76+u&#10;mbcfjnYe8f5u2q5BBJrCXxiu+BEdqshU2xNrLwaEx1UWtwSELE9BxEC+vB5qhDRPcpBVKf9PqH4B&#10;AAD//wMAUEsBAi0AFAAGAAgAAAAhALaDOJL+AAAA4QEAABMAAAAAAAAAAAAAAAAAAAAAAFtDb250&#10;ZW50X1R5cGVzXS54bWxQSwECLQAUAAYACAAAACEAOP0h/9YAAACUAQAACwAAAAAAAAAAAAAAAAAv&#10;AQAAX3JlbHMvLnJlbHNQSwECLQAUAAYACAAAACEARP2ERqMCAACjBQAADgAAAAAAAAAAAAAAAAAu&#10;AgAAZHJzL2Uyb0RvYy54bWxQSwECLQAUAAYACAAAACEAgxMC6d8AAAAKAQAADwAAAAAAAAAAAAAA&#10;AAD9BAAAZHJzL2Rvd25yZXYueG1sUEsFBgAAAAAEAAQA8wAAAAkGAAAAAA==&#10;" fillcolor="#4bacc6" strokecolor="#f2f2f2" strokeweight="3pt">
            <v:shadow on="t" color="#205867" opacity=".5" offset="1pt"/>
            <v:textbox>
              <w:txbxContent>
                <w:p w:rsidR="000E1DD5" w:rsidRPr="008C2ABA" w:rsidRDefault="000E1DD5" w:rsidP="008C2ABA">
                  <w:pPr>
                    <w:jc w:val="both"/>
                    <w:rPr>
                      <w:b/>
                      <w:sz w:val="28"/>
                      <w:szCs w:val="28"/>
                    </w:rPr>
                  </w:pPr>
                  <w:r w:rsidRPr="008C2ABA">
                    <w:rPr>
                      <w:b/>
                      <w:sz w:val="28"/>
                      <w:szCs w:val="28"/>
                    </w:rPr>
                    <w:t>INUNDACIONES, DESLAVE</w:t>
                  </w:r>
                  <w:r>
                    <w:rPr>
                      <w:b/>
                      <w:sz w:val="28"/>
                      <w:szCs w:val="28"/>
                    </w:rPr>
                    <w:t>S</w:t>
                  </w:r>
                  <w:r w:rsidRPr="008C2ABA">
                    <w:rPr>
                      <w:b/>
                      <w:sz w:val="28"/>
                      <w:szCs w:val="28"/>
                    </w:rPr>
                    <w:t xml:space="preserve">  Y  ARRASTRE DE VIVIENDAS POR LLUVIAS  CONTINUAS  O TORRENCIALES</w:t>
                  </w:r>
                  <w:r>
                    <w:rPr>
                      <w:b/>
                      <w:sz w:val="28"/>
                      <w:szCs w:val="28"/>
                    </w:rPr>
                    <w:t>.</w:t>
                  </w:r>
                </w:p>
                <w:p w:rsidR="000E1DD5" w:rsidRDefault="000E1DD5"/>
              </w:txbxContent>
            </v:textbox>
          </v:shape>
        </w:pict>
      </w:r>
      <w:r>
        <w:rPr>
          <w:sz w:val="40"/>
          <w:szCs w:val="40"/>
        </w:rPr>
        <w:tab/>
      </w:r>
      <w:r>
        <w:rPr>
          <w:sz w:val="40"/>
          <w:szCs w:val="40"/>
        </w:rPr>
        <w:tab/>
      </w:r>
    </w:p>
    <w:p w:rsidR="000E1DD5" w:rsidRDefault="000E1DD5" w:rsidP="00E35B00">
      <w:pPr>
        <w:shd w:val="clear" w:color="auto" w:fill="FFFFFF"/>
        <w:tabs>
          <w:tab w:val="left" w:pos="3885"/>
        </w:tabs>
        <w:jc w:val="both"/>
        <w:rPr>
          <w:sz w:val="40"/>
          <w:szCs w:val="40"/>
        </w:rPr>
      </w:pPr>
      <w:r>
        <w:rPr>
          <w:noProof/>
          <w:lang w:val="es-ES" w:eastAsia="es-ES"/>
        </w:rPr>
        <w:pict>
          <v:shape id="Text Box 82" o:spid="_x0000_s1045" type="#_x0000_t202" style="position:absolute;left:0;text-align:left;margin-left:0;margin-top:11pt;width:182.25pt;height:33.75pt;z-index:2516689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oQoQIAAKIFAAAOAAAAZHJzL2Uyb0RvYy54bWysVNtu2zAMfR+wfxD0vvqSSx2jTtG16zCg&#10;uwDtsGdFkmNhsuRJSuzu60fRSeau2MOK+cGQKOmQPDzkxeXQarKXzitrKpqdpZRIw61QZlvRrw+3&#10;bwpKfGBGMG2NrOij9PRy/frVRd+VMreN1UI6AiDGl31X0SaErkwSzxvZMn9mO2ngsLauZQG2bpsI&#10;x3pAb3WSp+ky6a0TnbNceg/Wm/GQrhG/riUPn+vay0B0RSG2gH+H/038J+sLVm4d6xrFD2GwF0TR&#10;MmXA6QnqhgVGdk49g2oVd9bbOpxx2ya2rhWXmANkk6V/ZHPfsE5iLkCO7040+f8Hyz/tvziiREWX&#10;55QY1kKNHuQQyFs7kCKP/PSdL+HafQcXwwB2qDPm6rs7y797Yux1w8xWXjln+0YyAfFl8WUyeTri&#10;+Aiy6T9aAX7YLlgEGmrXRvKADgLoUKfHU21iLByM+SybL84XlHA4m+fFMl+gC1YeX3fOh/fStiQu&#10;Kuqg9ojO9nc+xGhYebwSnXmrlbhVWuMm6k1ea0f2DJTCOJcmLPC53rUQ7mjP0viNogE7SGu0ownw&#10;UbYRBr098aAN6Ss6KwACYZ8cnt6NcDqMBE9drxYv9dyqAC2mVVvRYhJ/LNQ7I7ABAlN6XEMS2kRG&#10;JDYPMIeF2QHEfSN6IlTkNi9mK2hsoaCTZkW6TFcgHqa3MAJ4cJQ4G76p0KB+YyX/geKY5t8YZiXT&#10;XcNGkk4Xn/Fuj9FiFSaJoB6jBEcxhmEzoPSz4qjzjRWPoFCIH2UIgw0WjXU/KelhSFTU/9gxJynR&#10;HwyofJXN53Gq4AbkmcPGTU820xNmOEBVNABXuLwO4yTadU5tG/A0lt3YK+iMWqFoYwuNUR36CQYB&#10;5nUYWnHSTPd46/doXf8CAAD//wMAUEsDBBQABgAIAAAAIQBz+ZhL3QAAAAYBAAAPAAAAZHJzL2Rv&#10;d25yZXYueG1sTI/BTsMwEETvSPyDtUjcqENoqzZkUxUQF8ShFA49OvE2iYjXlu22yd9jTnBajWY0&#10;87bcjGYQZ/Kht4xwP8tAEDdW99wifH2+3q1AhKhYq8EyIUwUYFNdX5Wq0PbCH3Tex1akEg6FQuhi&#10;dIWUoenIqDCzjjh5R+uNikn6VmqvLqncDDLPsqU0que00ClHzx013/uTQdDuaNy8PuyeprcX30zb&#10;d0+7gHh7M24fQUQa418YfvETOlSJqbYn1kEMCOmRiJDn6Sb3YTlfgKgRVusFyKqU//GrHwAAAP//&#10;AwBQSwECLQAUAAYACAAAACEAtoM4kv4AAADhAQAAEwAAAAAAAAAAAAAAAAAAAAAAW0NvbnRlbnRf&#10;VHlwZXNdLnhtbFBLAQItABQABgAIAAAAIQA4/SH/1gAAAJQBAAALAAAAAAAAAAAAAAAAAC8BAABf&#10;cmVscy8ucmVsc1BLAQItABQABgAIAAAAIQBQ+ZoQoQIAAKIFAAAOAAAAAAAAAAAAAAAAAC4CAABk&#10;cnMvZTJvRG9jLnhtbFBLAQItABQABgAIAAAAIQBz+ZhL3QAAAAYBAAAPAAAAAAAAAAAAAAAAAPsE&#10;AABkcnMvZG93bnJldi54bWxQSwUGAAAAAAQABADzAAAABQYAAAAA&#10;" fillcolor="#4bacc6" strokecolor="#f2f2f2" strokeweight="3pt">
            <v:shadow on="t" color="#205867" opacity=".5" offset="1pt"/>
            <v:textbox>
              <w:txbxContent>
                <w:p w:rsidR="000E1DD5" w:rsidRPr="00841DC3" w:rsidRDefault="000E1DD5" w:rsidP="00841DC3">
                  <w:pPr>
                    <w:rPr>
                      <w:b/>
                      <w:sz w:val="32"/>
                      <w:szCs w:val="32"/>
                    </w:rPr>
                  </w:pPr>
                  <w:r w:rsidRPr="00841DC3">
                    <w:rPr>
                      <w:b/>
                      <w:sz w:val="32"/>
                      <w:szCs w:val="32"/>
                    </w:rPr>
                    <w:t>HIDROMETEOROLOGI</w:t>
                  </w:r>
                  <w:r>
                    <w:rPr>
                      <w:b/>
                      <w:sz w:val="32"/>
                      <w:szCs w:val="32"/>
                    </w:rPr>
                    <w:t>CO</w:t>
                  </w:r>
                </w:p>
              </w:txbxContent>
            </v:textbox>
          </v:shape>
        </w:pict>
      </w:r>
    </w:p>
    <w:p w:rsidR="000E1DD5" w:rsidRDefault="000E1DD5" w:rsidP="00E35B00">
      <w:pPr>
        <w:shd w:val="clear" w:color="auto" w:fill="FFFFFF"/>
        <w:tabs>
          <w:tab w:val="left" w:pos="3885"/>
        </w:tabs>
        <w:jc w:val="both"/>
        <w:rPr>
          <w:sz w:val="40"/>
          <w:szCs w:val="40"/>
        </w:rPr>
      </w:pPr>
    </w:p>
    <w:p w:rsidR="000E1DD5" w:rsidRDefault="000E1DD5" w:rsidP="00E35B00">
      <w:pPr>
        <w:shd w:val="clear" w:color="auto" w:fill="FFFFFF"/>
        <w:tabs>
          <w:tab w:val="left" w:pos="3885"/>
        </w:tabs>
        <w:jc w:val="both"/>
        <w:rPr>
          <w:sz w:val="40"/>
          <w:szCs w:val="40"/>
        </w:rPr>
      </w:pPr>
    </w:p>
    <w:p w:rsidR="000E1DD5" w:rsidRDefault="000E1DD5" w:rsidP="00E35B00">
      <w:pPr>
        <w:shd w:val="clear" w:color="auto" w:fill="FFFFFF"/>
        <w:tabs>
          <w:tab w:val="left" w:pos="3885"/>
        </w:tabs>
        <w:jc w:val="both"/>
        <w:rPr>
          <w:sz w:val="40"/>
          <w:szCs w:val="40"/>
        </w:rPr>
      </w:pPr>
      <w:r>
        <w:rPr>
          <w:noProof/>
          <w:lang w:val="es-ES" w:eastAsia="es-ES"/>
        </w:rPr>
        <w:pict>
          <v:shape id="rg_hi" o:spid="_x0000_s1046" type="#_x0000_t75" alt="http://t0.gstatic.com/images?q=tbn:ANd9GcQrQxbKOTym3hJdickouiCO11iFKK-2954XTKcTSe2RxtqvJrHY" href="http://www.google.com.mx/imgres?q=presa+cerrito+rico&amp;um=1&amp;hl=es&amp;rlz=1W1TSNG_esMX443&amp;biw=1366&amp;bih=614&amp;tbm=isch&amp;tbnid=sHxEW1cZAvCgzM:&amp;imgrefurl=http://gruporeforma.mural.com/coberturas/lluviasmexico/default.asp?paginaactual=3&amp;docid=UhYcPeks4GBGZM&amp;imgurl=http://gruporeforma.mural.com/libre/online07/coberturas/05022010/reforma/galeria_de_fotos/images/1102/2202871.jpg&amp;w=414&amp;h=273&amp;ei=re7aTo6XH6is2gWgyO3SDg&amp;zoom" style="position:absolute;left:0;text-align:left;margin-left:287.25pt;margin-top:.3pt;width:237pt;height:147pt;z-index:251643392;visibility:visible" o:button="t">
            <v:fill o:detectmouseclick="t"/>
            <v:imagedata r:id="rId18" o:title=""/>
            <w10:wrap type="square"/>
          </v:shape>
        </w:pict>
      </w:r>
      <w:r w:rsidRPr="009F1347">
        <w:rPr>
          <w:rFonts w:ascii="Arial" w:hAnsi="Arial" w:cs="Arial"/>
          <w:noProof/>
          <w:sz w:val="20"/>
          <w:szCs w:val="20"/>
          <w:lang w:val="es-ES" w:eastAsia="es-ES"/>
        </w:rPr>
        <w:pict>
          <v:shape id="_x0000_i1035" type="#_x0000_t75" alt="http://t3.gstatic.com/images?q=tbn:ANd9GcSd4smth8rtBXPytw13Y0kv8j04Wpa54bJe5BTSX3848aM2SXDaMim1WAEx" style="width:254.25pt;height:151.5pt;visibility:visible">
            <v:imagedata r:id="rId19" o:title=""/>
          </v:shape>
        </w:pict>
      </w:r>
    </w:p>
    <w:p w:rsidR="000E1DD5" w:rsidRDefault="000E1DD5" w:rsidP="00E35B00">
      <w:pPr>
        <w:shd w:val="clear" w:color="auto" w:fill="FFFFFF"/>
        <w:tabs>
          <w:tab w:val="left" w:pos="3885"/>
        </w:tabs>
        <w:jc w:val="both"/>
        <w:rPr>
          <w:sz w:val="40"/>
          <w:szCs w:val="40"/>
        </w:rPr>
      </w:pPr>
      <w:r>
        <w:rPr>
          <w:noProof/>
          <w:lang w:val="es-ES" w:eastAsia="es-ES"/>
        </w:rPr>
        <w:pict>
          <v:shape id="Text Box 67" o:spid="_x0000_s1047" type="#_x0000_t202" style="position:absolute;left:0;text-align:left;margin-left:518.25pt;margin-top:145.6pt;width:30pt;height:28.5pt;z-index:251654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MqGnwIAAKEFAAAOAAAAZHJzL2Uyb0RvYy54bWysVMtu2zAQvBfoPxC8N5LsxLGFyEGaNEWB&#10;voCk6HlNURZRimRJ2lL69V2uYldp0UODXgg+Z2dnh3txOXSa7aUPypqKFyc5Z9IIWyuzrfiX+9tX&#10;S85CBFODtkZW/EEGfrl++eKid6Wc2dbqWnqGICaUvat4G6MrsyyIVnYQTqyTBg8b6zuIuPTbrPbQ&#10;I3qns1meL7Le+tp5K2QIuHszHvI14TeNFPFT0wQZma44cos0eho3aczWF1BuPbhWiUca8AwWHSiD&#10;QY9QNxCB7bz6A6pTwttgm3gibJfZplFCUg6YTZH/ls1dC05SLihOcEeZwv+DFR/3nz1TdcUXC84M&#10;dFijezlE9toObHGe9OldKPHancOLccB9rDPlGtx7K74FZux1C2Yrr7y3fSuhRn5FeplNno44IYFs&#10;+g+2xjiwi5aAhsZ3STyUgyE61unhWJvEReDmfFnkOZ4IPJovitUZ1S6D8vDY+RDfStuxNKm4x9IT&#10;OOzfh5jIQHm4kmIFq1V9q7SmRbKbvNae7QGNAkJIE+f0XO86ZDvuJwbIgTyD++iscf9AhVybYCja&#10;kwjasP4xCYJ9cnh8N8LpOOo7DY35PjNypyL+MK26ii8n/FOd3piacomg9DhHkbRJikj6O6gc1WWH&#10;EHdt3bNaJW1ny/kK/3Wt8CPNl/kiX51zBnqLHUBEz5m38auKLdk3FfIfJE5p/k1hKEG7FkaRjheR&#10;8lE/0t0e2NJqkgjZMTlw9GIcNgM5v1gdbL6x9QMaFPmTC7Gv4aS1/gdnPfaIiofvO/CSM/3OoMlX&#10;xelpaiq0OD07n+HCT0820xMwAqEqHlErml7HsRHtnFfbFiONZTf2Cj9Go8i06QeNrDCbtMA+QHk9&#10;9qzUaKZruvWrs65/AgAA//8DAFBLAwQUAAYACAAAACEAjDAUw+MAAAANAQAADwAAAGRycy9kb3du&#10;cmV2LnhtbEyPwU7DMAyG70i8Q2QkLogla9m0laYTQsCFcWAFwTFtTNutcaomW7u3Jz3B8bc//f6c&#10;bkbTshP2rrEkYT4TwJBKqxuqJHzkz7crYM4r0qq1hBLO6GCTXV6kKtF2oHc87XzFQgm5REmove8S&#10;zl1Zo1FuZjuksPuxvVE+xL7iuldDKDctj4RYcqMaChdq1eFjjeVhdzQS8pd62B6Kz7fXp3h/Uy2+&#10;9mf9nUt5fTU+3APzOPo/GCb9oA5ZcCrskbRjbcgiXi4CKyFazyNgEyLW06iQEN+tIuBZyv9/kf0C&#10;AAD//wMAUEsBAi0AFAAGAAgAAAAhALaDOJL+AAAA4QEAABMAAAAAAAAAAAAAAAAAAAAAAFtDb250&#10;ZW50X1R5cGVzXS54bWxQSwECLQAUAAYACAAAACEAOP0h/9YAAACUAQAACwAAAAAAAAAAAAAAAAAv&#10;AQAAX3JlbHMvLnJlbHNQSwECLQAUAAYACAAAACEAMGDKhp8CAAChBQAADgAAAAAAAAAAAAAAAAAu&#10;AgAAZHJzL2Uyb0RvYy54bWxQSwECLQAUAAYACAAAACEAjDAUw+MAAAANAQAADwAAAAAAAAAAAAAA&#10;AAD5BAAAZHJzL2Rvd25yZXYueG1sUEsFBgAAAAAEAAQA8wAAAAkGAAAAAA==&#10;" fillcolor="#9bbb59" strokecolor="#f2f2f2" strokeweight="3pt">
            <v:shadow on="t" color="#4e6128" opacity=".5" offset="1pt"/>
            <v:textbox>
              <w:txbxContent>
                <w:p w:rsidR="000E1DD5" w:rsidRDefault="000E1DD5">
                  <w:r>
                    <w:t>8</w:t>
                  </w:r>
                </w:p>
              </w:txbxContent>
            </v:textbox>
          </v:shape>
        </w:pict>
      </w:r>
      <w:r>
        <w:rPr>
          <w:sz w:val="40"/>
          <w:szCs w:val="40"/>
        </w:rPr>
        <w:t xml:space="preserve">  </w:t>
      </w:r>
      <w:r w:rsidRPr="009F1347">
        <w:rPr>
          <w:b/>
          <w:noProof/>
          <w:sz w:val="24"/>
          <w:szCs w:val="24"/>
          <w:lang w:val="es-ES" w:eastAsia="es-ES"/>
        </w:rPr>
        <w:pict>
          <v:shape id="_x0000_i1036" type="#_x0000_t75" alt="http://t0.gstatic.com/images?q=tbn:ANd9GcSGxX7DL4T7FQWUzp9QQPtuBWkMStwt7UEwQHp_esbY0ikoRGRl" href="http://www.google.com.mx/imgres?q=AFECTACIONES+POR+SISMOS+EN+CHILPANCINGO&amp;hl=es&amp;biw=1366&amp;bih=614&amp;gbv=2&amp;tbm=isch&amp;tbnid=7xzQzbqI6TltYM:&amp;imgrefurl=http://www.efectoespejo.com/archives/date/2010/02/05&amp;docid=_P6iM4l6f1Gp5M&amp;imgurl=http://www.lajornadaguerrero.com.mx/2010/02/05/fotos/portada.jpg&amp;w=500&amp;h=333&amp;ei=b-HPTvv4EKKc2AWQm4SUDw&amp;zoom" style="width:212.25pt;height:134.25pt;visibility:visible" o:button="t">
            <v:fill o:detectmouseclick="t"/>
            <v:imagedata r:id="rId20" o:title=""/>
          </v:shape>
        </w:pict>
      </w:r>
      <w:r>
        <w:rPr>
          <w:sz w:val="40"/>
          <w:szCs w:val="40"/>
        </w:rPr>
        <w:t xml:space="preserve">               </w:t>
      </w:r>
      <w:r w:rsidRPr="009F1347">
        <w:rPr>
          <w:b/>
          <w:noProof/>
          <w:sz w:val="24"/>
          <w:szCs w:val="24"/>
          <w:lang w:val="es-ES" w:eastAsia="es-ES"/>
        </w:rPr>
        <w:pict>
          <v:shape id="_x0000_i1037" type="#_x0000_t75" alt="http://t1.gstatic.com/images?q=tbn:ANd9GcT29RFMAVcw1RXdeKF5KbCYAEUT4_KRAH6A4sPYExPdBfL5_7htsg" href="http://www.google.com.mx/imgres?q=presa+cerrito+rico&amp;um=1&amp;hl=es&amp;rlz=1W1TSNG_esMX443&amp;biw=1366&amp;bih=614&amp;tbm=isch&amp;tbnid=wd1h75aXWwxsqM:&amp;imgrefurl=http://www.jornada.unam.mx/2010/02/06/estados/025n1est&amp;docid=U3tjLPf_x0YB7M&amp;imgurl=http://www.jornada.unam.mx/2010/02/06/fotos/025n1est-1.jpg&amp;w=500&amp;h=375&amp;ei=re7aTo6XH6is2gWgyO3SDg&amp;zoom" style="width:240.75pt;height:125.25pt;visibility:visible" o:button="t">
            <v:fill o:detectmouseclick="t"/>
            <v:imagedata r:id="rId21" o:title=""/>
          </v:shape>
        </w:pict>
      </w:r>
      <w:r>
        <w:rPr>
          <w:sz w:val="40"/>
          <w:szCs w:val="4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646"/>
        <w:gridCol w:w="3647"/>
        <w:gridCol w:w="3647"/>
      </w:tblGrid>
      <w:tr w:rsidR="000E1DD5" w:rsidRPr="009F1347" w:rsidTr="009F1347">
        <w:tc>
          <w:tcPr>
            <w:tcW w:w="3646" w:type="dxa"/>
          </w:tcPr>
          <w:p w:rsidR="000E1DD5" w:rsidRPr="009F1347" w:rsidRDefault="000E1DD5" w:rsidP="009F1347">
            <w:pPr>
              <w:spacing w:after="0" w:line="240" w:lineRule="auto"/>
              <w:jc w:val="both"/>
              <w:rPr>
                <w:b/>
                <w:sz w:val="32"/>
                <w:szCs w:val="32"/>
              </w:rPr>
            </w:pPr>
            <w:r w:rsidRPr="009F1347">
              <w:rPr>
                <w:b/>
                <w:sz w:val="32"/>
                <w:szCs w:val="32"/>
              </w:rPr>
              <w:t>FENOMENO PERTURBADOR</w:t>
            </w:r>
          </w:p>
        </w:tc>
        <w:tc>
          <w:tcPr>
            <w:tcW w:w="3647" w:type="dxa"/>
          </w:tcPr>
          <w:p w:rsidR="000E1DD5" w:rsidRPr="009F1347" w:rsidRDefault="000E1DD5" w:rsidP="009F1347">
            <w:pPr>
              <w:spacing w:after="0" w:line="240" w:lineRule="auto"/>
              <w:jc w:val="both"/>
              <w:rPr>
                <w:b/>
                <w:sz w:val="32"/>
                <w:szCs w:val="32"/>
              </w:rPr>
            </w:pPr>
            <w:r w:rsidRPr="009F1347">
              <w:rPr>
                <w:b/>
                <w:sz w:val="32"/>
                <w:szCs w:val="32"/>
              </w:rPr>
              <w:t>PELIGRO O AMENAZA</w:t>
            </w:r>
          </w:p>
        </w:tc>
        <w:tc>
          <w:tcPr>
            <w:tcW w:w="3647" w:type="dxa"/>
          </w:tcPr>
          <w:p w:rsidR="000E1DD5" w:rsidRPr="009F1347" w:rsidRDefault="000E1DD5" w:rsidP="009F1347">
            <w:pPr>
              <w:spacing w:after="0" w:line="240" w:lineRule="auto"/>
              <w:jc w:val="both"/>
              <w:rPr>
                <w:b/>
                <w:sz w:val="32"/>
                <w:szCs w:val="32"/>
              </w:rPr>
            </w:pPr>
            <w:r w:rsidRPr="009F1347">
              <w:rPr>
                <w:b/>
                <w:sz w:val="32"/>
                <w:szCs w:val="32"/>
              </w:rPr>
              <w:t>TIPO DE RIESGO Y SISTEMA AFECTABLE</w:t>
            </w:r>
          </w:p>
        </w:tc>
      </w:tr>
      <w:tr w:rsidR="000E1DD5" w:rsidRPr="009F1347" w:rsidTr="009F1347">
        <w:tc>
          <w:tcPr>
            <w:tcW w:w="3646" w:type="dxa"/>
          </w:tcPr>
          <w:p w:rsidR="000E1DD5" w:rsidRPr="009F1347" w:rsidRDefault="000E1DD5" w:rsidP="009F1347">
            <w:pPr>
              <w:spacing w:after="0" w:line="240" w:lineRule="auto"/>
              <w:jc w:val="both"/>
              <w:rPr>
                <w:sz w:val="32"/>
                <w:szCs w:val="32"/>
              </w:rPr>
            </w:pPr>
            <w:r w:rsidRPr="009F1347">
              <w:rPr>
                <w:sz w:val="32"/>
                <w:szCs w:val="32"/>
              </w:rPr>
              <w:t xml:space="preserve">QUIMICOS </w:t>
            </w:r>
          </w:p>
        </w:tc>
        <w:tc>
          <w:tcPr>
            <w:tcW w:w="3647" w:type="dxa"/>
          </w:tcPr>
          <w:p w:rsidR="000E1DD5" w:rsidRPr="009F1347" w:rsidRDefault="000E1DD5" w:rsidP="009F1347">
            <w:pPr>
              <w:spacing w:after="0" w:line="240" w:lineRule="auto"/>
              <w:jc w:val="both"/>
              <w:rPr>
                <w:sz w:val="32"/>
                <w:szCs w:val="32"/>
              </w:rPr>
            </w:pPr>
          </w:p>
          <w:p w:rsidR="000E1DD5" w:rsidRPr="009F1347" w:rsidRDefault="000E1DD5" w:rsidP="009F1347">
            <w:pPr>
              <w:spacing w:after="0" w:line="240" w:lineRule="auto"/>
              <w:jc w:val="both"/>
              <w:rPr>
                <w:sz w:val="32"/>
                <w:szCs w:val="32"/>
              </w:rPr>
            </w:pPr>
            <w:r w:rsidRPr="009F1347">
              <w:rPr>
                <w:sz w:val="32"/>
                <w:szCs w:val="32"/>
              </w:rPr>
              <w:t>INCENDIOS FORESTALES Y URBANOS</w:t>
            </w:r>
          </w:p>
        </w:tc>
        <w:tc>
          <w:tcPr>
            <w:tcW w:w="3647" w:type="dxa"/>
          </w:tcPr>
          <w:p w:rsidR="000E1DD5" w:rsidRPr="009F1347" w:rsidRDefault="000E1DD5" w:rsidP="009F1347">
            <w:pPr>
              <w:spacing w:after="0" w:line="240" w:lineRule="auto"/>
              <w:jc w:val="both"/>
              <w:rPr>
                <w:sz w:val="32"/>
                <w:szCs w:val="32"/>
              </w:rPr>
            </w:pPr>
            <w:r w:rsidRPr="009F1347">
              <w:rPr>
                <w:sz w:val="32"/>
                <w:szCs w:val="32"/>
              </w:rPr>
              <w:t>MEDIANO RIESGO.</w:t>
            </w:r>
          </w:p>
          <w:p w:rsidR="000E1DD5" w:rsidRPr="009F1347" w:rsidRDefault="000E1DD5" w:rsidP="009F1347">
            <w:pPr>
              <w:spacing w:after="0" w:line="240" w:lineRule="auto"/>
              <w:jc w:val="both"/>
              <w:rPr>
                <w:b/>
                <w:sz w:val="28"/>
                <w:szCs w:val="28"/>
              </w:rPr>
            </w:pPr>
            <w:r w:rsidRPr="009F1347">
              <w:rPr>
                <w:b/>
                <w:sz w:val="28"/>
                <w:szCs w:val="28"/>
              </w:rPr>
              <w:t>Por la existencia de arbolado forestal, adulto, chaparral y pastizales, así como el manejo inadecuado del fuego en los hogares.</w:t>
            </w:r>
          </w:p>
        </w:tc>
      </w:tr>
    </w:tbl>
    <w:p w:rsidR="000E1DD5" w:rsidRPr="008A22B9" w:rsidRDefault="000E1DD5" w:rsidP="00BE28BA">
      <w:pPr>
        <w:shd w:val="clear" w:color="auto" w:fill="FFFFFF"/>
        <w:jc w:val="both"/>
        <w:rPr>
          <w:b/>
          <w:noProof/>
          <w:sz w:val="24"/>
          <w:szCs w:val="24"/>
        </w:rPr>
      </w:pPr>
      <w:r>
        <w:rPr>
          <w:sz w:val="40"/>
          <w:szCs w:val="40"/>
        </w:rPr>
        <w:t xml:space="preserve">                                             </w:t>
      </w:r>
    </w:p>
    <w:p w:rsidR="000E1DD5" w:rsidRDefault="000E1DD5" w:rsidP="008A22B9">
      <w:pPr>
        <w:shd w:val="clear" w:color="auto" w:fill="FFFFFF"/>
        <w:tabs>
          <w:tab w:val="left" w:pos="6649"/>
        </w:tabs>
        <w:jc w:val="both"/>
        <w:rPr>
          <w:sz w:val="40"/>
          <w:szCs w:val="40"/>
        </w:rPr>
      </w:pPr>
      <w:r>
        <w:rPr>
          <w:noProof/>
          <w:lang w:val="es-ES" w:eastAsia="es-ES"/>
        </w:rPr>
        <w:pict>
          <v:shape id="Text Box 68" o:spid="_x0000_s1048" type="#_x0000_t202" style="position:absolute;left:0;text-align:left;margin-left:513.75pt;margin-top:529pt;width:32.25pt;height:24.75pt;z-index:251655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ke/ngIAAKEFAAAOAAAAZHJzL2Uyb0RvYy54bWysVE1v2zAMvQ/YfxB0X+18NjHqFF27DgP2&#10;BbTDzowsx8JkSZOU2N2vH0W3qbtihxXzwZAo6ZF8fOTZed9qdpA+KGtKPjnJOZNG2EqZXcm/3V6/&#10;WXEWIpgKtDWy5Hcy8PPN61dnnSvk1DZWV9IzBDGh6FzJmxhdkWVBNLKFcGKdNHhYW99CxK3fZZWH&#10;DtFbnU3zfJl11lfOWyFDQOvVcMg3hF/XUsQvdR1kZLrkGFukv6f/Nv2zzRkUOw+uUeI+DHhBFC0o&#10;g06PUFcQge29egbVKuFtsHU8EbbNbF0rISkHzGaS/5HNTQNOUi5ITnBHmsL/gxWfD189U1XJlwvO&#10;DLRYo1vZR/bW9my5Svx0LhR47cbhxdijHetMuQb30YofgRl72YDZyQvvbddIqDC+SXqZjZ4OOCGB&#10;bLtPtkI/sI+WgPrat4k8pIMhOtbp7libFItA4zxfL04xRIFHs8l8Nl2QBygeHjsf4ntpW5YWJfdY&#10;egKHw8cQUzBQPFxJvoLVqrpWWtMmyU1eas8OgEIBIaSJM3qu9y1GO9gnefoGzaAdlTXYyYT4pNoE&#10;Q96eeNCGdRj4CiEI9snh8d0Ap+PA79j1evFSz62K2GFatSVfjeJPdXpnKtJ/BKWHNSahTWJEUu8g&#10;c1SXPULcNFXHKpW4na5ma+zrSmEjzVb5Ml+fcgZ6hxNARM+Zt/G7ig3JNxXyHyhOaf6NYShAuwYG&#10;ko4Xn/FuH6KlKowSITkmBQ5ajP22J+VPyWHS6tZWdyhQjJ9UiHMNF431vzjrcEaUPPzcg5ec6Q8G&#10;Rb6ezOdpqNBmvjhFIObHJ9vxCRiBUCWPyBUtL+MwiPbOq12DnoayG3uBjVErEu1jVPfthHOA8rqf&#10;WWnQjPd063Gybn4DAAD//wMAUEsDBBQABgAIAAAAIQCfYMdj4AAAAA8BAAAPAAAAZHJzL2Rvd25y&#10;ZXYueG1sTE89T8MwFNyR+A/WQ2JB1G5QoIQ4FULAAgw0IBid+BGnje0odpv03/MywXanO91Hvp5s&#10;xw44hNY7CcuFAIau9rp1jYSP8ulyBSxE5bTqvEMJRwywLk5PcpVpP7p3PGxiwyjEhUxJMDH2Geeh&#10;NmhVWPgeHWk/frAqEh0argc1UrjteCLENbeqddRgVI8PBuvdZm8llM9mfN1Vn28vj1fbiyb92h71&#10;dynl+dl0fwcs4hT/zDDPp+lQ0KbK750OrCMukpuUvDNKV3Rr9ojbhFBFaClI5UXO//8ofgEAAP//&#10;AwBQSwECLQAUAAYACAAAACEAtoM4kv4AAADhAQAAEwAAAAAAAAAAAAAAAAAAAAAAW0NvbnRlbnRf&#10;VHlwZXNdLnhtbFBLAQItABQABgAIAAAAIQA4/SH/1gAAAJQBAAALAAAAAAAAAAAAAAAAAC8BAABf&#10;cmVscy8ucmVsc1BLAQItABQABgAIAAAAIQCynke/ngIAAKEFAAAOAAAAAAAAAAAAAAAAAC4CAABk&#10;cnMvZTJvRG9jLnhtbFBLAQItABQABgAIAAAAIQCfYMdj4AAAAA8BAAAPAAAAAAAAAAAAAAAAAPgE&#10;AABkcnMvZG93bnJldi54bWxQSwUGAAAAAAQABADzAAAABQYAAAAA&#10;" fillcolor="#9bbb59" strokecolor="#f2f2f2" strokeweight="3pt">
            <v:shadow on="t" color="#4e6128" opacity=".5" offset="1pt"/>
            <v:textbox>
              <w:txbxContent>
                <w:p w:rsidR="000E1DD5" w:rsidRDefault="000E1DD5">
                  <w:r>
                    <w:t>9</w:t>
                  </w:r>
                </w:p>
              </w:txbxContent>
            </v:textbox>
          </v:shape>
        </w:pict>
      </w:r>
      <w:r w:rsidRPr="009F1347">
        <w:rPr>
          <w:noProof/>
          <w:sz w:val="40"/>
          <w:szCs w:val="40"/>
          <w:lang w:val="es-ES" w:eastAsia="es-ES"/>
        </w:rPr>
        <w:pict>
          <v:shape id="_x0000_i1038" type="#_x0000_t75" alt="http://t3.gstatic.com/images?q=tbn:ANd9GcSdiJGTCwkHj6TyQb5L0ZkUrt4dTS_9gpZn9UxggbFoqFEz_84tdhstgvN_" style="width:337.5pt;height:291.75pt;visibility:visible">
            <v:imagedata r:id="rId22" o:title=""/>
          </v:shape>
        </w:pict>
      </w:r>
      <w:r>
        <w:rPr>
          <w:sz w:val="40"/>
          <w:szCs w:val="40"/>
        </w:rPr>
        <w:t xml:space="preserve">                       </w:t>
      </w:r>
      <w:r w:rsidRPr="009F1347">
        <w:rPr>
          <w:noProof/>
          <w:sz w:val="40"/>
          <w:szCs w:val="40"/>
          <w:lang w:val="es-ES" w:eastAsia="es-ES"/>
        </w:rPr>
        <w:pict>
          <v:shape id="_x0000_i1039" type="#_x0000_t75" alt="http://chingadanews.files.wordpress.com/2011/09/casa-incendiada.jpg" style="width:252.75pt;height:187.5pt;visibility:visible">
            <v:imagedata r:id="rId23" o:title=""/>
          </v:shape>
        </w:pict>
      </w:r>
      <w:r>
        <w:rPr>
          <w:sz w:val="40"/>
          <w:szCs w:val="40"/>
        </w:rPr>
        <w:t xml:space="preserve">                 </w:t>
      </w:r>
      <w:r w:rsidRPr="009F1347">
        <w:rPr>
          <w:noProof/>
          <w:sz w:val="40"/>
          <w:szCs w:val="40"/>
          <w:lang w:val="es-ES" w:eastAsia="es-ES"/>
        </w:rPr>
        <w:pict>
          <v:shape id="_x0000_i1040" type="#_x0000_t75" alt="http://www.jornada.unam.mx/2011/04/05/fotos/032n1est-1.jpg" style="width:187.5pt;height:216.75pt;visibility:visible">
            <v:imagedata r:id="rId24" o:title=""/>
          </v:shape>
        </w:pi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646"/>
        <w:gridCol w:w="3647"/>
        <w:gridCol w:w="3647"/>
      </w:tblGrid>
      <w:tr w:rsidR="000E1DD5" w:rsidRPr="009F1347" w:rsidTr="009F1347">
        <w:tc>
          <w:tcPr>
            <w:tcW w:w="3646" w:type="dxa"/>
          </w:tcPr>
          <w:p w:rsidR="000E1DD5" w:rsidRPr="009F1347" w:rsidRDefault="000E1DD5" w:rsidP="009F1347">
            <w:pPr>
              <w:spacing w:after="0" w:line="240" w:lineRule="auto"/>
              <w:jc w:val="both"/>
              <w:rPr>
                <w:b/>
                <w:sz w:val="32"/>
                <w:szCs w:val="32"/>
              </w:rPr>
            </w:pPr>
            <w:r w:rsidRPr="009F1347">
              <w:rPr>
                <w:b/>
                <w:sz w:val="32"/>
                <w:szCs w:val="32"/>
              </w:rPr>
              <w:t>FENOMENO PERTURBADOR</w:t>
            </w:r>
          </w:p>
        </w:tc>
        <w:tc>
          <w:tcPr>
            <w:tcW w:w="3647" w:type="dxa"/>
          </w:tcPr>
          <w:p w:rsidR="000E1DD5" w:rsidRPr="009F1347" w:rsidRDefault="000E1DD5" w:rsidP="009F1347">
            <w:pPr>
              <w:spacing w:after="0" w:line="240" w:lineRule="auto"/>
              <w:jc w:val="both"/>
              <w:rPr>
                <w:b/>
                <w:sz w:val="32"/>
                <w:szCs w:val="32"/>
              </w:rPr>
            </w:pPr>
            <w:r w:rsidRPr="009F1347">
              <w:rPr>
                <w:b/>
                <w:sz w:val="32"/>
                <w:szCs w:val="32"/>
              </w:rPr>
              <w:t>PELIGRO O AMENAZA</w:t>
            </w:r>
          </w:p>
        </w:tc>
        <w:tc>
          <w:tcPr>
            <w:tcW w:w="3647" w:type="dxa"/>
          </w:tcPr>
          <w:p w:rsidR="000E1DD5" w:rsidRPr="009F1347" w:rsidRDefault="000E1DD5" w:rsidP="009F1347">
            <w:pPr>
              <w:spacing w:after="0" w:line="240" w:lineRule="auto"/>
              <w:jc w:val="both"/>
              <w:rPr>
                <w:b/>
                <w:sz w:val="32"/>
                <w:szCs w:val="32"/>
              </w:rPr>
            </w:pPr>
            <w:r w:rsidRPr="009F1347">
              <w:rPr>
                <w:b/>
                <w:sz w:val="32"/>
                <w:szCs w:val="32"/>
              </w:rPr>
              <w:t>TIPO DE RIESGO Y SISTEMA AFECTABLE.</w:t>
            </w:r>
          </w:p>
        </w:tc>
      </w:tr>
      <w:tr w:rsidR="000E1DD5" w:rsidRPr="009F1347" w:rsidTr="009F1347">
        <w:tc>
          <w:tcPr>
            <w:tcW w:w="3646" w:type="dxa"/>
          </w:tcPr>
          <w:p w:rsidR="000E1DD5" w:rsidRPr="009F1347" w:rsidRDefault="000E1DD5" w:rsidP="009F1347">
            <w:pPr>
              <w:spacing w:after="0" w:line="240" w:lineRule="auto"/>
              <w:jc w:val="both"/>
              <w:rPr>
                <w:b/>
                <w:sz w:val="32"/>
                <w:szCs w:val="32"/>
              </w:rPr>
            </w:pPr>
            <w:r w:rsidRPr="009F1347">
              <w:rPr>
                <w:b/>
                <w:sz w:val="32"/>
                <w:szCs w:val="32"/>
              </w:rPr>
              <w:t>SANITARIO AMBIENTALES</w:t>
            </w:r>
          </w:p>
        </w:tc>
        <w:tc>
          <w:tcPr>
            <w:tcW w:w="3647" w:type="dxa"/>
          </w:tcPr>
          <w:p w:rsidR="000E1DD5" w:rsidRPr="009F1347" w:rsidRDefault="000E1DD5" w:rsidP="009F1347">
            <w:pPr>
              <w:spacing w:after="0" w:line="240" w:lineRule="auto"/>
              <w:jc w:val="both"/>
              <w:rPr>
                <w:b/>
                <w:sz w:val="32"/>
                <w:szCs w:val="32"/>
              </w:rPr>
            </w:pPr>
            <w:r w:rsidRPr="009F1347">
              <w:rPr>
                <w:b/>
                <w:sz w:val="32"/>
                <w:szCs w:val="32"/>
              </w:rPr>
              <w:t>Contaminación del aire, el agua y el suelo.</w:t>
            </w:r>
          </w:p>
        </w:tc>
        <w:tc>
          <w:tcPr>
            <w:tcW w:w="3647" w:type="dxa"/>
          </w:tcPr>
          <w:p w:rsidR="000E1DD5" w:rsidRPr="009F1347" w:rsidRDefault="000E1DD5" w:rsidP="009F1347">
            <w:pPr>
              <w:spacing w:after="0" w:line="240" w:lineRule="auto"/>
              <w:jc w:val="both"/>
              <w:rPr>
                <w:b/>
                <w:sz w:val="32"/>
                <w:szCs w:val="32"/>
              </w:rPr>
            </w:pPr>
            <w:r w:rsidRPr="009F1347">
              <w:rPr>
                <w:b/>
                <w:sz w:val="32"/>
                <w:szCs w:val="32"/>
              </w:rPr>
              <w:t>MEDIANO RIESGO.</w:t>
            </w:r>
          </w:p>
          <w:p w:rsidR="000E1DD5" w:rsidRPr="009F1347" w:rsidRDefault="000E1DD5" w:rsidP="009F1347">
            <w:pPr>
              <w:spacing w:after="0" w:line="240" w:lineRule="auto"/>
              <w:jc w:val="both"/>
              <w:rPr>
                <w:b/>
                <w:sz w:val="32"/>
                <w:szCs w:val="32"/>
              </w:rPr>
            </w:pPr>
            <w:r w:rsidRPr="009F1347">
              <w:rPr>
                <w:b/>
                <w:sz w:val="32"/>
                <w:szCs w:val="32"/>
              </w:rPr>
              <w:t>La población, por las descargas de aguas residuales en los cauces de la barrancas y el rio Huacapa; y los basureros a cielo abierto, así como la circulación de más de 40,000 vehículos automotores.</w:t>
            </w:r>
          </w:p>
        </w:tc>
      </w:tr>
    </w:tbl>
    <w:p w:rsidR="000E1DD5" w:rsidRDefault="000E1DD5" w:rsidP="00963D0F">
      <w:pPr>
        <w:shd w:val="clear" w:color="auto" w:fill="FFFFFF"/>
        <w:jc w:val="both"/>
        <w:rPr>
          <w:sz w:val="40"/>
          <w:szCs w:val="40"/>
        </w:rPr>
      </w:pPr>
      <w:r>
        <w:rPr>
          <w:sz w:val="40"/>
          <w:szCs w:val="40"/>
        </w:rPr>
        <w:t xml:space="preserve">  </w:t>
      </w:r>
      <w:r w:rsidRPr="009F1347">
        <w:rPr>
          <w:b/>
          <w:noProof/>
          <w:sz w:val="32"/>
          <w:szCs w:val="32"/>
          <w:lang w:val="es-ES" w:eastAsia="es-ES"/>
        </w:rPr>
        <w:pict>
          <v:shape id="_x0000_i1041" type="#_x0000_t75" alt="http://t1.gstatic.com/images?q=tbn:ANd9GcTtv4zdcjfKR61IhEoB1WKo2l-MFX0H2wG3N68Uy2nKnf1J5W8ZBA" href="http://www.google.com.mx/imgres?q=contaminacion+del+agua+en+chilpancingo+gro&amp;um=1&amp;hl=es&amp;rlz=1W1TSNG_esMX443&amp;biw=1366&amp;bih=614&amp;tbm=isch&amp;tbnid=NhU17G2IRYAq8M:&amp;imgrefurl=http://fotos.lainformacion.mx/medio-ambiente/contaminacion-del-agua/rellenomsanitario_WFUI2iBqiIEO5VDg9CIlT6/&amp;docid=19q-9vq99NhmSM&amp;imgurl=http://images.lainformacion.mx/cms/rellenomsanitario/2011_6_11_q3ArWzrO5XAh4Y69A8Ukg7.jpg?width=1120&amp;type=flat&amp;id=WFUI2iBqiIEO5VDg9CIlT6&amp;time=1307816477&amp;project=mexico&amp;w=1024&amp;h=663&amp;ei=1yTkTojzC631sQLx0qHyBQ&amp;zoom" style="width:280.5pt;height:199.5pt;visibility:visible" o:button="t">
            <v:fill o:detectmouseclick="t"/>
            <v:imagedata r:id="rId25" o:title=""/>
          </v:shape>
        </w:pict>
      </w:r>
      <w:r>
        <w:rPr>
          <w:sz w:val="40"/>
          <w:szCs w:val="40"/>
        </w:rPr>
        <w:t xml:space="preserve">    </w:t>
      </w:r>
      <w:r w:rsidRPr="009F1347">
        <w:rPr>
          <w:b/>
          <w:noProof/>
          <w:sz w:val="32"/>
          <w:szCs w:val="32"/>
          <w:lang w:val="es-ES" w:eastAsia="es-ES"/>
        </w:rPr>
        <w:pict>
          <v:shape id="_x0000_i1042" type="#_x0000_t75" alt="http://educasitios.educ.ar/grupo276/files/contamina.jpg" style="width:220.5pt;height:3in;visibility:visible">
            <v:imagedata r:id="rId26" o:title=""/>
          </v:shape>
        </w:pict>
      </w:r>
      <w:r>
        <w:rPr>
          <w:sz w:val="40"/>
          <w:szCs w:val="40"/>
        </w:rPr>
        <w:t xml:space="preserve">                                      </w:t>
      </w:r>
    </w:p>
    <w:p w:rsidR="000E1DD5" w:rsidRDefault="000E1DD5" w:rsidP="00963D0F">
      <w:pPr>
        <w:shd w:val="clear" w:color="auto" w:fill="FFFFFF"/>
        <w:jc w:val="both"/>
        <w:rPr>
          <w:sz w:val="40"/>
          <w:szCs w:val="40"/>
        </w:rPr>
      </w:pPr>
      <w:r>
        <w:rPr>
          <w:noProof/>
          <w:lang w:val="es-ES" w:eastAsia="es-ES"/>
        </w:rPr>
        <w:pict>
          <v:shape id="Text Box 69" o:spid="_x0000_s1049" type="#_x0000_t202" style="position:absolute;left:0;text-align:left;margin-left:505.5pt;margin-top:223pt;width:39.75pt;height:30pt;z-index:25165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p5APnwIAAKEFAAAOAAAAZHJzL2Uyb0RvYy54bWysVMtu2zAQvBfoPxC8N5KfsYXIQZo0RYH0&#10;ASRFz2uSsohSpErSltKv73JlO05zatALwefs7OxwLy77xrCd8kE7W/LRWc6ZssJJbTcl//5w+27B&#10;WYhgJRhnVckfVeCXq7dvLrq2UGNXOyOVZwhiQ9G1Ja9jbIssC6JWDYQz1yqLh5XzDURc+k0mPXSI&#10;3phsnOfzrHNett4JFQLu3gyHfEX4VaVE/FpVQUVmSo7cIo2exnUas9UFFBsPba3Fnga8gkUD2mLQ&#10;I9QNRGBbr19ANVp4F1wVz4RrMldVWijKAbMZ5X9lc19DqygXFCe0R5nC/4MVX3bfPNOy5PMpZxYa&#10;rNGD6iN773o2XyZ9ujYUeO2+xYuxx32sM+Ua2jsnfgZm3XUNdqOuvHddrUAiv1F6mZ08HXBCAll3&#10;n53EOLCNjoD6yjdJPJSDITrW6fFYm8RF4OYsny7GM84EHk0Wozyn2mVQHB63PsSPyjUsTUrusfQE&#10;Dru7EBMZKA5XUqzgjJa32hhaJLupa+PZDtAoIISycULPzbZBtsN+ijrEhQL30VnD/oEKuTbBULRn&#10;EYxl3Z44wT47PL4b4Ewc9D0NvZy9NnKjI/4wo5uSL074pzp9sJL8H0GbYY4iGZsUUfR3UDmqyxYh&#10;7mvZMamTtuPFZIn/Wmr8SJNFPs+X55yB2WAHENFz5l38oWNN9k2F/AeJU5r7X/lCYSjAtDUMIh0v&#10;IuWjfqS7O7Cl1UkiZMfkwMGLsV/35PwxmTV5de3kIxoU+ZMLsa/hpHb+N2cd9oiSh19b8Ioz88mi&#10;yZej6TQ1FVpMZ+djXPjTk/XpCViBUCWPqBVNr+PQiLat15saIw1lt+4KP0alybRPrDCbtMA+QHnt&#10;e1ZqNKdruvXUWVd/AAAA//8DAFBLAwQUAAYACAAAACEAgv3z1+MAAAANAQAADwAAAGRycy9kb3du&#10;cmV2LnhtbEyPwU7DMBBE70j8g7VIXFBrB5oKQpwKIeACHGiK4OjEJk4br6PYbdK/Z3uC287uaPZN&#10;vppcxw5mCK1HCclcADNYe91iI2FTPs9ugYWoUKvOo5FwNAFWxflZrjLtR/wwh3VsGIVgyJQEG2Of&#10;cR5qa5wKc98bpNuPH5yKJIeG60GNFO46fi3EkjvVIn2wqjeP1tS79d5JKF/s+LarPt9fn262V036&#10;tT3q71LKy4vp4R5YNFP8M8MJn9ChIKbK71EH1pEWSUJlooTFYknDySLuRAqskpAKWvEi5/9bFL8A&#10;AAD//wMAUEsBAi0AFAAGAAgAAAAhALaDOJL+AAAA4QEAABMAAAAAAAAAAAAAAAAAAAAAAFtDb250&#10;ZW50X1R5cGVzXS54bWxQSwECLQAUAAYACAAAACEAOP0h/9YAAACUAQAACwAAAAAAAAAAAAAAAAAv&#10;AQAAX3JlbHMvLnJlbHNQSwECLQAUAAYACAAAACEAsqeQD58CAAChBQAADgAAAAAAAAAAAAAAAAAu&#10;AgAAZHJzL2Uyb0RvYy54bWxQSwECLQAUAAYACAAAACEAgv3z1+MAAAANAQAADwAAAAAAAAAAAAAA&#10;AAD5BAAAZHJzL2Rvd25yZXYueG1sUEsFBgAAAAAEAAQA8wAAAAkGAAAAAA==&#10;" fillcolor="#9bbb59" strokecolor="#f2f2f2" strokeweight="3pt">
            <v:shadow on="t" color="#4e6128" opacity=".5" offset="1pt"/>
            <v:textbox>
              <w:txbxContent>
                <w:p w:rsidR="000E1DD5" w:rsidRDefault="000E1DD5">
                  <w:r>
                    <w:t>10</w:t>
                  </w:r>
                </w:p>
              </w:txbxContent>
            </v:textbox>
          </v:shape>
        </w:pict>
      </w:r>
      <w:r>
        <w:rPr>
          <w:sz w:val="40"/>
          <w:szCs w:val="40"/>
        </w:rPr>
        <w:t xml:space="preserve">                                                           </w:t>
      </w:r>
      <w:r w:rsidRPr="009F1347">
        <w:rPr>
          <w:rFonts w:ascii="Arial" w:hAnsi="Arial" w:cs="Arial"/>
          <w:noProof/>
          <w:sz w:val="20"/>
          <w:szCs w:val="20"/>
          <w:lang w:val="es-ES" w:eastAsia="es-ES"/>
        </w:rPr>
        <w:pict>
          <v:shape id="_x0000_i1043" type="#_x0000_t75" alt="http://t2.gstatic.com/images?q=tbn:ANd9GcRpyJlTum95RDPwg3DTTnPJIyJvfu-N81WSaM4VcmCi-3tjMmRN2dNWUb56" style="width:276.75pt;height:193.5pt;visibility:visible">
            <v:imagedata r:id="rId27" o:title=""/>
          </v:shape>
        </w:pict>
      </w:r>
      <w:r>
        <w:rPr>
          <w:sz w:val="40"/>
          <w:szCs w:val="4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646"/>
        <w:gridCol w:w="3647"/>
        <w:gridCol w:w="3647"/>
      </w:tblGrid>
      <w:tr w:rsidR="000E1DD5" w:rsidRPr="009F1347" w:rsidTr="009F1347">
        <w:tc>
          <w:tcPr>
            <w:tcW w:w="3646" w:type="dxa"/>
          </w:tcPr>
          <w:p w:rsidR="000E1DD5" w:rsidRPr="009F1347" w:rsidRDefault="000E1DD5" w:rsidP="009F1347">
            <w:pPr>
              <w:spacing w:after="0" w:line="240" w:lineRule="auto"/>
              <w:jc w:val="both"/>
              <w:rPr>
                <w:b/>
                <w:sz w:val="32"/>
                <w:szCs w:val="32"/>
              </w:rPr>
            </w:pPr>
            <w:r w:rsidRPr="009F1347">
              <w:rPr>
                <w:sz w:val="40"/>
                <w:szCs w:val="40"/>
              </w:rPr>
              <w:t xml:space="preserve">                                                         </w:t>
            </w:r>
            <w:r w:rsidRPr="009F1347">
              <w:rPr>
                <w:b/>
                <w:sz w:val="32"/>
                <w:szCs w:val="32"/>
              </w:rPr>
              <w:t>FENOMENO PERTURBADOR</w:t>
            </w:r>
          </w:p>
        </w:tc>
        <w:tc>
          <w:tcPr>
            <w:tcW w:w="3647" w:type="dxa"/>
          </w:tcPr>
          <w:p w:rsidR="000E1DD5" w:rsidRPr="009F1347" w:rsidRDefault="000E1DD5" w:rsidP="009F1347">
            <w:pPr>
              <w:spacing w:after="0" w:line="240" w:lineRule="auto"/>
              <w:jc w:val="both"/>
              <w:rPr>
                <w:b/>
                <w:sz w:val="32"/>
                <w:szCs w:val="32"/>
              </w:rPr>
            </w:pPr>
            <w:r w:rsidRPr="009F1347">
              <w:rPr>
                <w:b/>
                <w:sz w:val="32"/>
                <w:szCs w:val="32"/>
              </w:rPr>
              <w:t>PELIGRO O AMENAZA</w:t>
            </w:r>
          </w:p>
        </w:tc>
        <w:tc>
          <w:tcPr>
            <w:tcW w:w="3647" w:type="dxa"/>
          </w:tcPr>
          <w:p w:rsidR="000E1DD5" w:rsidRPr="009F1347" w:rsidRDefault="000E1DD5" w:rsidP="009F1347">
            <w:pPr>
              <w:spacing w:after="0" w:line="240" w:lineRule="auto"/>
              <w:jc w:val="both"/>
              <w:rPr>
                <w:b/>
                <w:sz w:val="32"/>
                <w:szCs w:val="32"/>
              </w:rPr>
            </w:pPr>
            <w:r w:rsidRPr="009F1347">
              <w:rPr>
                <w:b/>
                <w:sz w:val="32"/>
                <w:szCs w:val="32"/>
              </w:rPr>
              <w:t xml:space="preserve">TIPO DE RIESGO Y SISTEMA AFECTABLE </w:t>
            </w:r>
          </w:p>
        </w:tc>
      </w:tr>
      <w:tr w:rsidR="000E1DD5" w:rsidRPr="009F1347" w:rsidTr="009F1347">
        <w:tc>
          <w:tcPr>
            <w:tcW w:w="3646" w:type="dxa"/>
          </w:tcPr>
          <w:p w:rsidR="000E1DD5" w:rsidRPr="009F1347" w:rsidRDefault="000E1DD5" w:rsidP="009F1347">
            <w:pPr>
              <w:spacing w:after="0" w:line="240" w:lineRule="auto"/>
              <w:jc w:val="both"/>
              <w:rPr>
                <w:b/>
                <w:sz w:val="32"/>
                <w:szCs w:val="32"/>
              </w:rPr>
            </w:pPr>
            <w:r w:rsidRPr="009F1347">
              <w:rPr>
                <w:b/>
                <w:sz w:val="32"/>
                <w:szCs w:val="32"/>
              </w:rPr>
              <w:t>SOCIO—ORGANIZATIVOS</w:t>
            </w:r>
          </w:p>
        </w:tc>
        <w:tc>
          <w:tcPr>
            <w:tcW w:w="3647" w:type="dxa"/>
          </w:tcPr>
          <w:p w:rsidR="000E1DD5" w:rsidRPr="009F1347" w:rsidRDefault="000E1DD5" w:rsidP="009F1347">
            <w:pPr>
              <w:spacing w:after="0" w:line="240" w:lineRule="auto"/>
              <w:jc w:val="both"/>
              <w:rPr>
                <w:b/>
                <w:sz w:val="28"/>
                <w:szCs w:val="28"/>
              </w:rPr>
            </w:pPr>
            <w:r w:rsidRPr="009F1347">
              <w:rPr>
                <w:b/>
                <w:sz w:val="28"/>
                <w:szCs w:val="28"/>
              </w:rPr>
              <w:t>EVENTOS MULTITUDINARIOS, SOCIO-POLITICOS Y ACCIDENTES DE TRANSITO TERRESTRE Y AEREO.</w:t>
            </w:r>
          </w:p>
        </w:tc>
        <w:tc>
          <w:tcPr>
            <w:tcW w:w="3647" w:type="dxa"/>
          </w:tcPr>
          <w:p w:rsidR="000E1DD5" w:rsidRPr="009F1347" w:rsidRDefault="000E1DD5" w:rsidP="009F1347">
            <w:pPr>
              <w:spacing w:after="0" w:line="240" w:lineRule="auto"/>
              <w:jc w:val="both"/>
              <w:rPr>
                <w:sz w:val="32"/>
                <w:szCs w:val="32"/>
              </w:rPr>
            </w:pPr>
            <w:r w:rsidRPr="009F1347">
              <w:rPr>
                <w:b/>
                <w:sz w:val="32"/>
                <w:szCs w:val="32"/>
              </w:rPr>
              <w:t>MEDIANO RIESGO</w:t>
            </w:r>
            <w:r w:rsidRPr="009F1347">
              <w:rPr>
                <w:sz w:val="32"/>
                <w:szCs w:val="32"/>
              </w:rPr>
              <w:t>.</w:t>
            </w:r>
          </w:p>
          <w:p w:rsidR="000E1DD5" w:rsidRPr="009F1347" w:rsidRDefault="000E1DD5" w:rsidP="009F1347">
            <w:pPr>
              <w:spacing w:after="0" w:line="240" w:lineRule="auto"/>
              <w:jc w:val="both"/>
              <w:rPr>
                <w:b/>
                <w:sz w:val="28"/>
                <w:szCs w:val="28"/>
              </w:rPr>
            </w:pPr>
            <w:r w:rsidRPr="009F1347">
              <w:rPr>
                <w:b/>
                <w:sz w:val="28"/>
                <w:szCs w:val="28"/>
              </w:rPr>
              <w:t>LAS PERSONAS QUE PARTICIPAN EN MANIFESTACIONES DEL ORDEN SOCIO-POLITICO, CULTURAL, RELIGIOSO O DEPORTIVO, Y LOS USUARIOS DE LA VÍA PUBLICA PEATONES, PASAJEROS Y CONDUCTORES.</w:t>
            </w:r>
          </w:p>
        </w:tc>
      </w:tr>
    </w:tbl>
    <w:p w:rsidR="000E1DD5" w:rsidRDefault="000E1DD5" w:rsidP="00BE28BA">
      <w:pPr>
        <w:shd w:val="clear" w:color="auto" w:fill="FFFFFF"/>
        <w:jc w:val="both"/>
        <w:rPr>
          <w:sz w:val="40"/>
          <w:szCs w:val="40"/>
        </w:rPr>
      </w:pPr>
    </w:p>
    <w:p w:rsidR="000E1DD5" w:rsidRDefault="000E1DD5" w:rsidP="00BE28BA">
      <w:pPr>
        <w:shd w:val="clear" w:color="auto" w:fill="FFFFFF"/>
        <w:jc w:val="both"/>
        <w:rPr>
          <w:sz w:val="40"/>
          <w:szCs w:val="40"/>
        </w:rPr>
      </w:pPr>
      <w:r w:rsidRPr="009F1347">
        <w:rPr>
          <w:b/>
          <w:noProof/>
          <w:sz w:val="24"/>
          <w:szCs w:val="24"/>
          <w:lang w:val="es-ES" w:eastAsia="es-ES"/>
        </w:rPr>
        <w:pict>
          <v:shape id="_x0000_i1044" type="#_x0000_t75" alt="http://www.elmanana.com.mx/upload/foto/12/2/5/05A-01-REFORMA.JPG" style="width:225pt;height:178.5pt;visibility:visible">
            <v:imagedata r:id="rId28" o:title=""/>
          </v:shape>
        </w:pict>
      </w:r>
      <w:r>
        <w:rPr>
          <w:sz w:val="40"/>
          <w:szCs w:val="40"/>
        </w:rPr>
        <w:t xml:space="preserve">       </w:t>
      </w:r>
      <w:r w:rsidRPr="009F1347">
        <w:rPr>
          <w:b/>
          <w:noProof/>
          <w:sz w:val="24"/>
          <w:szCs w:val="24"/>
          <w:lang w:val="es-ES" w:eastAsia="es-ES"/>
        </w:rPr>
        <w:pict>
          <v:shape id="_x0000_i1045" type="#_x0000_t75" alt="http://t0.gstatic.com/images?q=tbn:ANd9GcT7Lk2ES91QEBwBsFdQmYQDDhB35ybHTw2oml5DqEeriRJV5lyQjg" href="http://www.google.com.mx/imgres?q=MANIFESTACIONES+EN+CHILPANCINGO&amp;um=1&amp;hl=es&amp;rlz=1T4TSNG_esMX443MX448&amp;biw=1366&amp;bih=614&amp;tbm=isch&amp;tbnid=1_bUFSF2xF_nyM:&amp;imgrefurl=http://www.puntoporpunto.com/imagen_principal/&amp;docid=2Gu6eW7Xd4t6TM&amp;imgurl=http://puntoporpunto.com/zihutanejo.jpg&amp;w=320&amp;h=240&amp;ei=KijPTtDwM6uA2AXO0eGTDw&amp;zoom" style="width:240pt;height:178.5pt;visibility:visible" o:button="t">
            <v:fill o:detectmouseclick="t"/>
            <v:imagedata r:id="rId29" o:title=""/>
          </v:shape>
        </w:pict>
      </w:r>
    </w:p>
    <w:p w:rsidR="000E1DD5" w:rsidRDefault="000E1DD5" w:rsidP="00BE28BA">
      <w:pPr>
        <w:shd w:val="clear" w:color="auto" w:fill="FFFFFF"/>
        <w:jc w:val="both"/>
        <w:rPr>
          <w:sz w:val="40"/>
          <w:szCs w:val="40"/>
        </w:rPr>
      </w:pPr>
    </w:p>
    <w:p w:rsidR="000E1DD5" w:rsidRDefault="000E1DD5" w:rsidP="00BE28BA">
      <w:pPr>
        <w:shd w:val="clear" w:color="auto" w:fill="FFFFFF"/>
        <w:jc w:val="both"/>
        <w:rPr>
          <w:sz w:val="40"/>
          <w:szCs w:val="40"/>
        </w:rPr>
      </w:pPr>
      <w:r>
        <w:rPr>
          <w:noProof/>
          <w:lang w:val="es-ES" w:eastAsia="es-ES"/>
        </w:rPr>
        <w:pict>
          <v:shape id="Text Box 86" o:spid="_x0000_s1050" type="#_x0000_t202" style="position:absolute;left:0;text-align:left;margin-left:508.5pt;margin-top:175.7pt;width:32.25pt;height:23.25pt;z-index:251672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lP1CoAIAAKEFAAAOAAAAZHJzL2Uyb0RvYy54bWysVE1v3CAQvVfqf0DcG3u9H9m14o3SpKkq&#10;pR9SUvU8C3iNioECu97013eAZOs06qFRfbBggDczb97M2fmhV2QvnJdGN3RyUlIiNDNc6m1Dv95d&#10;v1lS4gNoDspo0dB74en5+vWrs8HWojKdUVw4giDa14NtaBeCrYvCs0704E+MFRoPW+N6CLh124I7&#10;GBC9V0VVlotiMI5bZ5jwHq1X+ZCuE37bChY+t60XgaiGYmwh/V36b+K/WJ9BvXVgO8kewoAXRNGD&#10;1Oj0CHUFAcjOyWdQvWTOeNOGE2b6wrStZCLlgNlMyj+yue3AipQLkuPtkSb//2DZp/0XRyRv6GJC&#10;iYYea3QnDoG8NQeyXER+ButrvHZr8WI4oB3rnHL19saw755oc9mB3ooL58zQCeAY3yS+LEZPM46P&#10;IJvho+HoB3bBJKBD6/pIHtJBEB3rdH+sTYyFoXFWruanc0oYHlWreYXr6AHqx8fW+fBemJ7ERUMd&#10;lj6Bw/7Gh3z18Ur05Y2S/FoqlTZRbuJSObIHFAowJnSYpudq12O02T4p45c1g3ZUVrYnE4aSVBth&#10;UmBPPChNhoZOlwiRYJ8cHt9lOBUyv2PXq/lLPfcyYIcp2Td0OYo/1umd5kgM1AGkymtMQuloEql3&#10;kLm4MTuEuO34QLiM3FbL6Qr7mktspOmyXJSrU0pAbXECsOAocSZ8k6FL8o2F/AeKY5p/YxhqULaD&#10;TNLx4jPej9GmKowSSXKMCsxaDIfNISm/qh5lvjH8HgWK8ScV4lzDRWfcT0oGnBEN9T924AQl6oNG&#10;ka8ms1kcKmkzm59WuHHjk834BDRDqIYG5CotL0MeRDvr5LZDT7ns2lxgY7QyiTZ2UI7qoZ1wDqS8&#10;HmZWHDTjfbr1e7KufwEAAP//AwBQSwMEFAAGAAgAAAAhACN5AkXkAAAADQEAAA8AAABkcnMvZG93&#10;bnJldi54bWxMj81OwzAQhO9IvIO1SFxQa4eS/oQ4FULApXCgAcHRiZckbbyOYrdJ3x73BMeZHc1+&#10;k65H07Ij9q6xJCGaCmBIpdUNVRI+8ufJEpjzirRqLaGEEzpYZ5cXqUq0Hegdj1tfsVBCLlESau+7&#10;hHNX1miUm9oOKdx+bG+UD7KvuO7VEMpNy2+FmHOjGgofatXhY43lfnswEvKXenjdF59vm6fZ7qaK&#10;v3Yn/Z1LeX01PtwD8zj6vzCc8QM6ZIGpsAfSjrVBi2gRxngJszi6A3aOiGUUAyuCtVqsgGcp/78i&#10;+wUAAP//AwBQSwECLQAUAAYACAAAACEAtoM4kv4AAADhAQAAEwAAAAAAAAAAAAAAAAAAAAAAW0Nv&#10;bnRlbnRfVHlwZXNdLnhtbFBLAQItABQABgAIAAAAIQA4/SH/1gAAAJQBAAALAAAAAAAAAAAAAAAA&#10;AC8BAABfcmVscy8ucmVsc1BLAQItABQABgAIAAAAIQD9lP1CoAIAAKEFAAAOAAAAAAAAAAAAAAAA&#10;AC4CAABkcnMvZTJvRG9jLnhtbFBLAQItABQABgAIAAAAIQAjeQJF5AAAAA0BAAAPAAAAAAAAAAAA&#10;AAAAAPoEAABkcnMvZG93bnJldi54bWxQSwUGAAAAAAQABADzAAAACwYAAAAA&#10;" fillcolor="#9bbb59" strokecolor="#f2f2f2" strokeweight="3pt">
            <v:shadow on="t" color="#4e6128" opacity=".5" offset="1pt"/>
            <v:textbox>
              <w:txbxContent>
                <w:p w:rsidR="000E1DD5" w:rsidRDefault="000E1DD5">
                  <w:r>
                    <w:t>11</w:t>
                  </w:r>
                </w:p>
              </w:txbxContent>
            </v:textbox>
          </v:shape>
        </w:pict>
      </w:r>
      <w:r w:rsidRPr="009F1347">
        <w:rPr>
          <w:b/>
          <w:noProof/>
          <w:sz w:val="24"/>
          <w:szCs w:val="24"/>
          <w:lang w:val="es-ES" w:eastAsia="es-ES"/>
        </w:rPr>
        <w:pict>
          <v:shape id="_x0000_i1046" type="#_x0000_t75" alt="http://t2.gstatic.com/images?q=tbn:ANd9GcRoEpst7JW92kIEWsTResz8E4uA56johM08yNqZGTeGMqUAXsqLrg" href="http://www.google.com.mx/imgres?q=MANIFESTACIONES+POLITICAS+EN+CHILPANCINGO&amp;hl=es&amp;biw=1366&amp;bih=614&amp;gbv=2&amp;tbm=isch&amp;tbnid=27xmWUMnwtg9GM:&amp;imgrefurl=http://setebc.wordpress.com/author/noysete/&amp;docid=hM1ESb4QAK9_OM&amp;imgurl=http://www.eluniversal.com.mx/img/2008/11/Est/maestrosgue_int.jpg&amp;w=302&amp;h=226&amp;ei=XinPTpmVOKLE2gXX0LTOCQ&amp;zoom" style="width:206.25pt;height:178.5pt;visibility:visible" o:button="t">
            <v:fill o:detectmouseclick="t"/>
            <v:imagedata r:id="rId30" o:title=""/>
          </v:shape>
        </w:pict>
      </w:r>
      <w:r>
        <w:rPr>
          <w:sz w:val="40"/>
          <w:szCs w:val="40"/>
        </w:rPr>
        <w:t xml:space="preserve">                </w:t>
      </w:r>
      <w:r w:rsidRPr="009F1347">
        <w:rPr>
          <w:rFonts w:ascii="Arial" w:hAnsi="Arial" w:cs="Arial"/>
          <w:noProof/>
          <w:sz w:val="20"/>
          <w:szCs w:val="20"/>
          <w:lang w:val="es-ES" w:eastAsia="es-ES"/>
        </w:rPr>
        <w:pict>
          <v:shape id="_x0000_i1047" type="#_x0000_t75" alt="http://www.extudiante.com/eventos/wp-content/gallery/pendon-19dic2010/pendon2010061.jpg" style="width:202.5pt;height:165.75pt;visibility:visible">
            <v:imagedata r:id="rId31" o:title=""/>
          </v:shape>
        </w:pict>
      </w:r>
    </w:p>
    <w:p w:rsidR="000E1DD5" w:rsidRDefault="000E1DD5" w:rsidP="00BE28BA">
      <w:pPr>
        <w:shd w:val="clear" w:color="auto" w:fill="FFFFFF"/>
        <w:jc w:val="both"/>
        <w:rPr>
          <w:sz w:val="40"/>
          <w:szCs w:val="40"/>
        </w:rPr>
      </w:pPr>
    </w:p>
    <w:p w:rsidR="000E1DD5" w:rsidRDefault="000E1DD5" w:rsidP="00BE28BA">
      <w:pPr>
        <w:shd w:val="clear" w:color="auto" w:fill="FFFFFF"/>
        <w:jc w:val="center"/>
        <w:rPr>
          <w:b/>
          <w:sz w:val="40"/>
          <w:szCs w:val="40"/>
        </w:rPr>
      </w:pPr>
      <w:r>
        <w:rPr>
          <w:b/>
          <w:sz w:val="40"/>
          <w:szCs w:val="40"/>
        </w:rPr>
        <w:t>3</w:t>
      </w:r>
      <w:r w:rsidRPr="005B36C1">
        <w:rPr>
          <w:b/>
          <w:sz w:val="40"/>
          <w:szCs w:val="40"/>
          <w:u w:val="single"/>
        </w:rPr>
        <w:t>.-   Prevención  y Mitigación</w:t>
      </w:r>
      <w:r>
        <w:rPr>
          <w:b/>
          <w:sz w:val="40"/>
          <w:szCs w:val="40"/>
        </w:rPr>
        <w:t>.</w:t>
      </w:r>
    </w:p>
    <w:p w:rsidR="000E1DD5" w:rsidRDefault="000E1DD5" w:rsidP="005B36C1">
      <w:pPr>
        <w:shd w:val="clear" w:color="auto" w:fill="FFFFFF"/>
        <w:rPr>
          <w:b/>
          <w:sz w:val="40"/>
          <w:szCs w:val="40"/>
        </w:rPr>
      </w:pPr>
      <w:r w:rsidRPr="00821494">
        <w:rPr>
          <w:b/>
          <w:sz w:val="28"/>
          <w:szCs w:val="28"/>
        </w:rPr>
        <w:t>Son las diversas acciones y programas para reducir y mitigar el impacto de los desastres antes que estos ocurran.</w:t>
      </w:r>
      <w:r w:rsidRPr="005B36C1">
        <w:rPr>
          <w:b/>
          <w:sz w:val="40"/>
          <w:szCs w:val="40"/>
        </w:rPr>
        <w:t xml:space="preserve"> </w:t>
      </w:r>
    </w:p>
    <w:p w:rsidR="000E1DD5" w:rsidRPr="005B36C1" w:rsidRDefault="000E1DD5" w:rsidP="005B36C1">
      <w:pPr>
        <w:shd w:val="clear" w:color="auto" w:fill="FFFFFF"/>
        <w:jc w:val="both"/>
        <w:rPr>
          <w:b/>
          <w:sz w:val="28"/>
          <w:szCs w:val="28"/>
        </w:rPr>
      </w:pPr>
      <w:r w:rsidRPr="005B36C1">
        <w:rPr>
          <w:b/>
          <w:sz w:val="28"/>
          <w:szCs w:val="28"/>
        </w:rPr>
        <w:t>1.- Implementar el programa de prevención informativa, dirigido a la población, por medio de la impresión y distribución en reuniones, foros o platicas  de revistas, manuales, folletos, trípticos, que indiquen  que hacer antes, durante y después de un siniestro.</w:t>
      </w:r>
    </w:p>
    <w:p w:rsidR="000E1DD5" w:rsidRDefault="000E1DD5" w:rsidP="00BE28BA">
      <w:pPr>
        <w:shd w:val="clear" w:color="auto" w:fill="FFFFFF"/>
        <w:jc w:val="both"/>
        <w:rPr>
          <w:b/>
          <w:sz w:val="40"/>
          <w:szCs w:val="40"/>
        </w:rPr>
      </w:pPr>
      <w:r>
        <w:rPr>
          <w:b/>
          <w:sz w:val="28"/>
          <w:szCs w:val="28"/>
        </w:rPr>
        <w:t>2.-</w:t>
      </w:r>
      <w:r w:rsidRPr="005B36C1">
        <w:rPr>
          <w:b/>
          <w:sz w:val="28"/>
          <w:szCs w:val="28"/>
        </w:rPr>
        <w:t>Desarrollar una campaña permanente de información a través de las estaciones de radio y televisión para que la población permanezca alerta frente a la presencia de un fenómeno</w:t>
      </w:r>
      <w:r>
        <w:rPr>
          <w:b/>
          <w:sz w:val="40"/>
          <w:szCs w:val="40"/>
        </w:rPr>
        <w:t xml:space="preserve"> </w:t>
      </w:r>
      <w:r w:rsidRPr="005B36C1">
        <w:rPr>
          <w:b/>
          <w:sz w:val="28"/>
          <w:szCs w:val="28"/>
        </w:rPr>
        <w:t>perturbador de origen natural o antropogenico</w:t>
      </w:r>
      <w:r>
        <w:rPr>
          <w:b/>
          <w:sz w:val="40"/>
          <w:szCs w:val="40"/>
        </w:rPr>
        <w:t xml:space="preserve">  </w:t>
      </w:r>
    </w:p>
    <w:p w:rsidR="000E1DD5" w:rsidRDefault="000E1DD5" w:rsidP="00BE28BA">
      <w:pPr>
        <w:shd w:val="clear" w:color="auto" w:fill="FFFFFF"/>
        <w:jc w:val="both"/>
        <w:rPr>
          <w:b/>
          <w:sz w:val="28"/>
          <w:szCs w:val="28"/>
        </w:rPr>
      </w:pPr>
      <w:r>
        <w:rPr>
          <w:b/>
          <w:sz w:val="28"/>
          <w:szCs w:val="28"/>
        </w:rPr>
        <w:t>3.-</w:t>
      </w:r>
      <w:r w:rsidRPr="005B36C1">
        <w:rPr>
          <w:b/>
          <w:sz w:val="28"/>
          <w:szCs w:val="28"/>
        </w:rPr>
        <w:t>Motivar a la población por medio de pláti</w:t>
      </w:r>
      <w:r>
        <w:rPr>
          <w:b/>
          <w:sz w:val="28"/>
          <w:szCs w:val="28"/>
        </w:rPr>
        <w:t>cas y</w:t>
      </w:r>
      <w:r w:rsidRPr="005B36C1">
        <w:rPr>
          <w:b/>
          <w:sz w:val="28"/>
          <w:szCs w:val="28"/>
        </w:rPr>
        <w:t xml:space="preserve"> cursos </w:t>
      </w:r>
      <w:r>
        <w:rPr>
          <w:b/>
          <w:sz w:val="28"/>
          <w:szCs w:val="28"/>
        </w:rPr>
        <w:t xml:space="preserve"> sobre temas de Protección Civil; </w:t>
      </w:r>
      <w:r w:rsidRPr="005B36C1">
        <w:rPr>
          <w:b/>
          <w:sz w:val="28"/>
          <w:szCs w:val="28"/>
        </w:rPr>
        <w:t>para que adquiera  la cultura del auto protección.</w:t>
      </w:r>
    </w:p>
    <w:p w:rsidR="000E1DD5" w:rsidRPr="00031BBA" w:rsidRDefault="000E1DD5" w:rsidP="00031BBA">
      <w:pPr>
        <w:shd w:val="clear" w:color="auto" w:fill="FFFFFF"/>
        <w:jc w:val="both"/>
        <w:rPr>
          <w:b/>
          <w:sz w:val="28"/>
          <w:szCs w:val="28"/>
        </w:rPr>
      </w:pPr>
      <w:r>
        <w:rPr>
          <w:b/>
          <w:sz w:val="28"/>
          <w:szCs w:val="28"/>
        </w:rPr>
        <w:t>4.-Realizar simulacros de cada uno de los fenómenos con el objeto de concientizar a la población sobre que hacer en el momento de la emergencia.</w:t>
      </w:r>
      <w:r w:rsidRPr="00DC1A2D">
        <w:rPr>
          <w:b/>
          <w:sz w:val="40"/>
          <w:szCs w:val="40"/>
        </w:rPr>
        <w:t xml:space="preserve">              </w:t>
      </w:r>
      <w:r>
        <w:rPr>
          <w:b/>
          <w:sz w:val="40"/>
          <w:szCs w:val="40"/>
        </w:rPr>
        <w:t xml:space="preserve">      </w:t>
      </w:r>
      <w:r w:rsidRPr="00DC1A2D">
        <w:rPr>
          <w:b/>
          <w:sz w:val="40"/>
          <w:szCs w:val="40"/>
        </w:rPr>
        <w:t xml:space="preserve">                       </w:t>
      </w:r>
      <w:r>
        <w:rPr>
          <w:b/>
          <w:sz w:val="40"/>
          <w:szCs w:val="40"/>
        </w:rPr>
        <w:t xml:space="preserve">     </w:t>
      </w:r>
      <w:r w:rsidRPr="00DC1A2D">
        <w:rPr>
          <w:b/>
          <w:sz w:val="40"/>
          <w:szCs w:val="40"/>
        </w:rPr>
        <w:t xml:space="preserve"> </w:t>
      </w:r>
      <w:r w:rsidRPr="00DC1A2D">
        <w:rPr>
          <w:rFonts w:ascii="Arial" w:hAnsi="Arial" w:cs="Arial"/>
          <w:noProof/>
          <w:sz w:val="40"/>
          <w:szCs w:val="40"/>
        </w:rPr>
        <w:t xml:space="preserve">  </w:t>
      </w:r>
      <w:r>
        <w:rPr>
          <w:rFonts w:ascii="Arial" w:hAnsi="Arial" w:cs="Arial"/>
          <w:noProof/>
          <w:sz w:val="40"/>
          <w:szCs w:val="40"/>
        </w:rPr>
        <w:t xml:space="preserve">        </w:t>
      </w:r>
    </w:p>
    <w:p w:rsidR="000E1DD5" w:rsidRDefault="000E1DD5" w:rsidP="00066DE0">
      <w:pPr>
        <w:shd w:val="clear" w:color="auto" w:fill="FFFFFF"/>
        <w:rPr>
          <w:b/>
          <w:sz w:val="40"/>
          <w:szCs w:val="40"/>
        </w:rPr>
      </w:pPr>
      <w:r w:rsidRPr="009F1347">
        <w:rPr>
          <w:rFonts w:ascii="Arial" w:hAnsi="Arial" w:cs="Arial"/>
          <w:noProof/>
          <w:sz w:val="20"/>
          <w:szCs w:val="20"/>
          <w:lang w:val="es-ES" w:eastAsia="es-ES"/>
        </w:rPr>
        <w:pict>
          <v:shape id="_x0000_i1048" type="#_x0000_t75" alt="http://1.bp.blogspot.com/_dykq6u8kItc/S2KqS7ihxCI/AAAAAAAAGlw/rvchSYp82-k/s400/SIMULACROS+POR+SISMO.jpg" style="width:207pt;height:232.5pt;visibility:visible">
            <v:imagedata r:id="rId32" o:title=""/>
          </v:shape>
        </w:pict>
      </w:r>
      <w:r w:rsidRPr="009F1347">
        <w:rPr>
          <w:rFonts w:ascii="Arial" w:hAnsi="Arial" w:cs="Arial"/>
          <w:noProof/>
          <w:sz w:val="20"/>
          <w:szCs w:val="20"/>
          <w:lang w:val="es-ES" w:eastAsia="es-ES"/>
        </w:rPr>
        <w:pict>
          <v:shape id="_x0000_i1049" type="#_x0000_t75" alt="http://seguridadgro.gob.mx/wp-content/uploads/2011/09/114.jpg" style="width:318pt;height:247.5pt;visibility:visible">
            <v:imagedata r:id="rId33" o:title=""/>
          </v:shape>
        </w:pict>
      </w:r>
    </w:p>
    <w:p w:rsidR="000E1DD5" w:rsidRDefault="000E1DD5" w:rsidP="00066DE0">
      <w:pPr>
        <w:shd w:val="clear" w:color="auto" w:fill="FFFFFF"/>
        <w:rPr>
          <w:b/>
          <w:sz w:val="40"/>
          <w:szCs w:val="40"/>
        </w:rPr>
      </w:pPr>
      <w:r>
        <w:rPr>
          <w:b/>
          <w:sz w:val="40"/>
          <w:szCs w:val="40"/>
        </w:rPr>
        <w:t xml:space="preserve">                             </w:t>
      </w:r>
    </w:p>
    <w:p w:rsidR="000E1DD5" w:rsidRDefault="000E1DD5" w:rsidP="00066DE0">
      <w:pPr>
        <w:shd w:val="clear" w:color="auto" w:fill="FFFFFF"/>
        <w:rPr>
          <w:b/>
          <w:sz w:val="40"/>
          <w:szCs w:val="40"/>
        </w:rPr>
      </w:pPr>
      <w:r>
        <w:rPr>
          <w:noProof/>
          <w:lang w:val="es-ES" w:eastAsia="es-ES"/>
        </w:rPr>
        <w:pict>
          <v:shape id="Text Box 40" o:spid="_x0000_s1051" type="#_x0000_t202" style="position:absolute;margin-left:503.25pt;margin-top:33.75pt;width:34.9pt;height:26.85pt;z-index:251636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WvmoAIAAKEFAAAOAAAAZHJzL2Uyb0RvYy54bWysVE1v2zAMvQ/YfxB0X+3EaZsYdYquXYcB&#10;+wLaYWdGkmNhsuRJSuzu14+i29RdscOK+WBIlPRIPj7y7HxoDdsrH7SzFZ8d5ZwpK5zUdlvxb7fX&#10;b5achQhWgnFWVfxOBX6+fv3qrO9KNXeNM1J5hiA2lH1X8SbGrsyyIBrVQjhynbJ4WDvfQsSt32bS&#10;Q4/orcnmeX6S9c7LzjuhQkDr1XjI14Rf10rEL3UdVGSm4hhbpL+n/yb9s/UZlFsPXaPFfRjwgiha&#10;0BadHqCuIALbef0MqtXCu+DqeCRcm7m61kJRDpjNLP8jm5sGOkW5IDmhO9AU/h+s+Lz/6pmWFT9B&#10;eiy0WKNbNUT21g1sQfz0XSjx2k2HF+OAdqwz5Rq6j078CMy6ywbsVl147/pGgcT4ZonZbPI0VSSU&#10;IYFs+k9Ooh/YRUdAQ+3bRB7SwRAdA7k71CbFItC4WBTzAk8EHhWLfLU6Jg9QPjzufIjvlWtZWlTc&#10;Y+kJHPYfQ0zBQPlwJfkKzmh5rY2hTZKbujSe7QGFAkIoGwt6bnYtRjvaZ3n6Rs2gHZU12smE+KTa&#10;BEPenngwlvUY+BIhCPbJ4eHdCGfiyO/U9er4pZ5bHbHDjG4rvpzEn+r0zkrSfwRtxjUmYWxiRFHv&#10;IHNUlx1C3DSyZ1InbufLYoV9LTU2UrHMT/LVKWdgtjgBRPSceRe/69iQfFMh/4HilObfGIYSTNfA&#10;SNLh4jPe3UO0VIVJIiTHpMBRi3HYDKT8eZFKmuS5cfIOBYrxkwpxruGicf4XZz3OiIqHnzvwijPz&#10;waLIV7MFtgiLtFkcn85x46cnm+kJWIFQFY/IFS0v4ziIdp3X2wY9jWW37gIbo9Yk2seo7tsJ5wDl&#10;dT+z0qCZ7unW42Rd/wYAAP//AwBQSwMEFAAGAAgAAAAhAKlyBZDiAAAADAEAAA8AAABkcnMvZG93&#10;bnJldi54bWxMj0FPwzAMhe9I/IfISFwQS9dpHSpNJ4SAC+zACoJj2pi2W+NUTbZ2/x7vBCf76T09&#10;f87Wk+3EEQffOlIwn0UgkCpnWqoVfBTPt3cgfNBkdOcIFZzQwzq/vMh0atxI73jchlpwCflUK2hC&#10;6FMpfdWg1X7meiT2ftxgdWA51NIMeuRy28k4ihJpdUt8odE9PjZY7bcHq6B4aca3ffm5eX1a7G7q&#10;5dfuZL4Lpa6vpod7EAGn8BeGMz6jQ85MpTuQ8aJjze1LzipIVjzPiWiVLECUvMXzGGSeyf9P5L8A&#10;AAD//wMAUEsBAi0AFAAGAAgAAAAhALaDOJL+AAAA4QEAABMAAAAAAAAAAAAAAAAAAAAAAFtDb250&#10;ZW50X1R5cGVzXS54bWxQSwECLQAUAAYACAAAACEAOP0h/9YAAACUAQAACwAAAAAAAAAAAAAAAAAv&#10;AQAAX3JlbHMvLnJlbHNQSwECLQAUAAYACAAAACEASZVr5qACAAChBQAADgAAAAAAAAAAAAAAAAAu&#10;AgAAZHJzL2Uyb0RvYy54bWxQSwECLQAUAAYACAAAACEAqXIFkOIAAAAMAQAADwAAAAAAAAAAAAAA&#10;AAD6BAAAZHJzL2Rvd25yZXYueG1sUEsFBgAAAAAEAAQA8wAAAAkGAAAAAA==&#10;" fillcolor="#9bbb59" strokecolor="#f2f2f2" strokeweight="3pt">
            <v:shadow on="t" color="#4e6128" opacity=".5" offset="1pt"/>
            <v:textbox>
              <w:txbxContent>
                <w:p w:rsidR="000E1DD5" w:rsidRDefault="000E1DD5">
                  <w:r>
                    <w:t>12</w:t>
                  </w:r>
                </w:p>
              </w:txbxContent>
            </v:textbox>
          </v:shape>
        </w:pict>
      </w:r>
    </w:p>
    <w:p w:rsidR="000E1DD5" w:rsidRDefault="000E1DD5" w:rsidP="00066DE0">
      <w:pPr>
        <w:shd w:val="clear" w:color="auto" w:fill="FFFFFF"/>
        <w:rPr>
          <w:b/>
          <w:sz w:val="40"/>
          <w:szCs w:val="40"/>
        </w:rPr>
      </w:pPr>
      <w:r>
        <w:rPr>
          <w:b/>
          <w:sz w:val="40"/>
          <w:szCs w:val="40"/>
        </w:rPr>
        <w:t xml:space="preserve">                 </w:t>
      </w:r>
    </w:p>
    <w:p w:rsidR="000E1DD5" w:rsidRDefault="000E1DD5" w:rsidP="00BE28BA">
      <w:pPr>
        <w:shd w:val="clear" w:color="auto" w:fill="FFFFFF"/>
        <w:jc w:val="center"/>
        <w:rPr>
          <w:b/>
          <w:sz w:val="40"/>
          <w:szCs w:val="40"/>
        </w:rPr>
      </w:pPr>
      <w:r>
        <w:rPr>
          <w:b/>
          <w:sz w:val="40"/>
          <w:szCs w:val="40"/>
        </w:rPr>
        <w:t>4.-ATENCION DE EMERGENCIA</w:t>
      </w:r>
    </w:p>
    <w:p w:rsidR="000E1DD5" w:rsidRPr="00A02E51" w:rsidRDefault="000E1DD5" w:rsidP="00BE28BA">
      <w:pPr>
        <w:shd w:val="clear" w:color="auto" w:fill="FFFFFF"/>
        <w:jc w:val="center"/>
        <w:rPr>
          <w:b/>
          <w:sz w:val="32"/>
          <w:szCs w:val="32"/>
        </w:rPr>
      </w:pPr>
      <w:r w:rsidRPr="00A02E51">
        <w:rPr>
          <w:b/>
          <w:sz w:val="32"/>
          <w:szCs w:val="32"/>
        </w:rPr>
        <w:t>(PLAN OPERATIVO)</w:t>
      </w:r>
    </w:p>
    <w:p w:rsidR="000E1DD5" w:rsidRDefault="000E1DD5" w:rsidP="00BE28BA">
      <w:pPr>
        <w:shd w:val="clear" w:color="auto" w:fill="FFFFFF"/>
        <w:jc w:val="both"/>
        <w:rPr>
          <w:b/>
          <w:sz w:val="28"/>
          <w:szCs w:val="28"/>
        </w:rPr>
      </w:pPr>
      <w:r w:rsidRPr="00CC2FB7">
        <w:rPr>
          <w:b/>
          <w:sz w:val="28"/>
          <w:szCs w:val="28"/>
        </w:rPr>
        <w:t xml:space="preserve">La emergencia debe ser atendida por todas las dependencias que </w:t>
      </w:r>
      <w:r>
        <w:rPr>
          <w:b/>
          <w:sz w:val="28"/>
          <w:szCs w:val="28"/>
        </w:rPr>
        <w:t>forman parte de</w:t>
      </w:r>
      <w:r w:rsidRPr="00CC2FB7">
        <w:rPr>
          <w:b/>
          <w:sz w:val="28"/>
          <w:szCs w:val="28"/>
        </w:rPr>
        <w:t xml:space="preserve"> una administración municipal, en caso de que los recursos y capacidad de respuesta sean insuficientes, se solicitará el apoyo de la </w:t>
      </w:r>
      <w:r>
        <w:rPr>
          <w:b/>
          <w:sz w:val="28"/>
          <w:szCs w:val="28"/>
        </w:rPr>
        <w:t>estructura Estatal y la Federal.</w:t>
      </w:r>
    </w:p>
    <w:p w:rsidR="000E1DD5" w:rsidRDefault="000E1DD5" w:rsidP="00BE28BA">
      <w:pPr>
        <w:shd w:val="clear" w:color="auto" w:fill="FFFFFF"/>
        <w:jc w:val="both"/>
        <w:rPr>
          <w:b/>
          <w:sz w:val="28"/>
          <w:szCs w:val="28"/>
        </w:rPr>
      </w:pPr>
      <w:r>
        <w:rPr>
          <w:b/>
          <w:sz w:val="28"/>
          <w:szCs w:val="28"/>
        </w:rPr>
        <w:t>Para la atención de la Emergencia deben  integrarse un puesto de mando o control, y 5 equipos operativos.</w:t>
      </w:r>
    </w:p>
    <w:p w:rsidR="000E1DD5" w:rsidRDefault="000E1DD5" w:rsidP="00BE28BA">
      <w:pPr>
        <w:shd w:val="clear" w:color="auto" w:fill="FFFFFF"/>
        <w:jc w:val="both"/>
        <w:rPr>
          <w:b/>
          <w:sz w:val="28"/>
          <w:szCs w:val="28"/>
        </w:rPr>
      </w:pPr>
    </w:p>
    <w:p w:rsidR="000E1DD5" w:rsidRDefault="000E1DD5" w:rsidP="00BE28BA">
      <w:pPr>
        <w:shd w:val="clear" w:color="auto" w:fill="FFFFFF"/>
        <w:jc w:val="both"/>
        <w:rPr>
          <w:b/>
          <w:sz w:val="28"/>
          <w:szCs w:val="28"/>
        </w:rPr>
      </w:pPr>
      <w:r>
        <w:rPr>
          <w:noProof/>
          <w:lang w:val="es-ES" w:eastAsia="es-ES"/>
        </w:rPr>
        <w:pict>
          <v:shape id="Text Box 55" o:spid="_x0000_s1052" type="#_x0000_t202" style="position:absolute;left:0;text-align:left;margin-left:159.95pt;margin-top:21.7pt;width:189.1pt;height:69.5pt;z-index:251645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Qcw1owIAAKIFAAAOAAAAZHJzL2Uyb0RvYy54bWysVE1v2zAMvQ/YfxB0X+24cZsYdYquXYcB&#10;+wLaYWdGlmNhsqRJSpzu14+im8zdsMOK+WCI+ngkHx95cbnvNdtJH5Q1NZ+d5JxJI2yjzKbmX+5v&#10;Xy04CxFMA9oaWfMHGfjl6uWLi8FVsrCd1Y30DEFMqAZX8y5GV2VZEJ3sIZxYJw0ettb3ENH0m6zx&#10;MCB6r7Miz8+ywfrGeStkCLh7Mx7yFeG3rRTxU9sGGZmuOcYW6e/pv07/bHUB1caD65R4DAOeEUUP&#10;yqDTI9QNRGBbr/6A6pXwNtg2ngjbZ7ZtlZCUA2Yzy3/L5q4DJykXJCe4I03h/8GKj7vPnqmm5uWS&#10;MwM91uhe7iN7bfesLBM/gwsVXrtzeDHucR/rTLkG996Kb4EZe92B2cgr7+3QSWgwvll6mU2ejjgh&#10;gayHD7ZBP7CNloD2re8TeUgHQ3Ss08OxNikWgZvFPJ+V53gk8GyxKM5KKl4G1eG18yG+lbZnaVFz&#10;j7UndNi9DzFFA9XhSnIWrFbNrdKajKQ3ea092wEqBYSQJpb0XG97DHfcn+XpG0WD+yitcf8QCsk2&#10;wZC3Jx60YUPNTxcIQbBPDo/vRjgdR4Knrpflcz33KmKLadUjb5P4U6HemIYaIILS4xpJ0iYxIql5&#10;kDkqzBYh7rpmYI1K3BaL0yU2dqOwk04X+Vm+POcM9AZHgIieM2/jVxU70m+q5D9QnNL8G8NQgXYd&#10;jCQdL2LIR/6Id3uIlqxJIqTHJMFRjHG/3pP0i/lB52vbPKBCMX6SIQ42XHTW/+BswCFR8/B9C15y&#10;pt8ZVPlyNp+nqULGvDwv0PDTk/X0BIxAqJpH5IqW13GcRFvn1aZDT2PZjb3CzmgViTa10BgVZpMM&#10;HASU1+PQSpNmatOtX6N19RMAAP//AwBQSwMEFAAGAAgAAAAhAF3oAOzgAAAACgEAAA8AAABkcnMv&#10;ZG93bnJldi54bWxMj8tOwzAQRfdI/IM1SOyokzaqkjROVUBsEItSWLB04mkSNX7Idtvk7xlWdDm6&#10;R/eeqbaTHtkFfRisEZAuEmBoWqsG0wn4/np7yoGFKI2SozUoYMYA2/r+rpKlslfziZdD7BiVmFBK&#10;AX2MruQ8tD1qGRbWoaHsaL2WkU7fceXllcr1yJdJsuZaDoYWeunwpcf2dDhrAcodtcuan/3z/P7q&#10;23n34XEfhHh8mHYbYBGn+A/Dnz6pQ01OjT0bFdgoYJUWBaECslUGjIB1kafAGiLzZQa8rvjtC/Uv&#10;AAAA//8DAFBLAQItABQABgAIAAAAIQC2gziS/gAAAOEBAAATAAAAAAAAAAAAAAAAAAAAAABbQ29u&#10;dGVudF9UeXBlc10ueG1sUEsBAi0AFAAGAAgAAAAhADj9If/WAAAAlAEAAAsAAAAAAAAAAAAAAAAA&#10;LwEAAF9yZWxzLy5yZWxzUEsBAi0AFAAGAAgAAAAhAPxBzDWjAgAAogUAAA4AAAAAAAAAAAAAAAAA&#10;LgIAAGRycy9lMm9Eb2MueG1sUEsBAi0AFAAGAAgAAAAhAF3oAOzgAAAACgEAAA8AAAAAAAAAAAAA&#10;AAAA/QQAAGRycy9kb3ducmV2LnhtbFBLBQYAAAAABAAEAPMAAAAKBgAAAAA=&#10;" fillcolor="#4bacc6" strokecolor="#f2f2f2" strokeweight="3pt">
            <v:shadow on="t" color="#205867" opacity=".5" offset="1pt"/>
            <v:textbox>
              <w:txbxContent>
                <w:p w:rsidR="000E1DD5" w:rsidRPr="000E7426" w:rsidRDefault="000E1DD5">
                  <w:pPr>
                    <w:rPr>
                      <w:b/>
                    </w:rPr>
                  </w:pPr>
                  <w:r w:rsidRPr="000E7426">
                    <w:rPr>
                      <w:b/>
                    </w:rPr>
                    <w:t xml:space="preserve">         PUESTO DE CONTROL.</w:t>
                  </w:r>
                </w:p>
                <w:p w:rsidR="000E1DD5" w:rsidRPr="000E7426" w:rsidRDefault="000E1DD5">
                  <w:pPr>
                    <w:rPr>
                      <w:b/>
                    </w:rPr>
                  </w:pPr>
                  <w:r w:rsidRPr="000E7426">
                    <w:rPr>
                      <w:b/>
                    </w:rPr>
                    <w:t xml:space="preserve">Los titulares de cada área  de acción  </w:t>
                  </w:r>
                </w:p>
                <w:p w:rsidR="000E1DD5" w:rsidRDefault="000E1DD5"/>
              </w:txbxContent>
            </v:textbox>
          </v:shape>
        </w:pict>
      </w:r>
    </w:p>
    <w:p w:rsidR="000E1DD5" w:rsidRDefault="000E1DD5" w:rsidP="00BE28BA">
      <w:pPr>
        <w:shd w:val="clear" w:color="auto" w:fill="FFFFFF"/>
        <w:jc w:val="both"/>
        <w:rPr>
          <w:b/>
          <w:sz w:val="28"/>
          <w:szCs w:val="28"/>
        </w:rPr>
      </w:pPr>
    </w:p>
    <w:p w:rsidR="000E1DD5" w:rsidRDefault="000E1DD5" w:rsidP="00BE28BA">
      <w:pPr>
        <w:shd w:val="clear" w:color="auto" w:fill="FFFFFF"/>
        <w:jc w:val="both"/>
        <w:rPr>
          <w:b/>
          <w:sz w:val="28"/>
          <w:szCs w:val="28"/>
        </w:rPr>
      </w:pPr>
    </w:p>
    <w:p w:rsidR="000E1DD5" w:rsidRDefault="000E1DD5" w:rsidP="00BE28BA">
      <w:pPr>
        <w:shd w:val="clear" w:color="auto" w:fill="FFFFFF"/>
        <w:jc w:val="both"/>
        <w:rPr>
          <w:b/>
          <w:sz w:val="28"/>
          <w:szCs w:val="28"/>
        </w:rPr>
      </w:pPr>
      <w:r>
        <w:rPr>
          <w:noProof/>
          <w:lang w:val="es-ES" w:eastAsia="es-ES"/>
        </w:rPr>
        <w:pict>
          <v:shapetype id="_x0000_t32" coordsize="21600,21600" o:spt="32" o:oned="t" path="m,l21600,21600e" filled="f">
            <v:path arrowok="t" fillok="f" o:connecttype="none"/>
            <o:lock v:ext="edit" shapetype="t"/>
          </v:shapetype>
          <v:shape id="AutoShape 96" o:spid="_x0000_s1053" type="#_x0000_t32" style="position:absolute;left:0;text-align:left;margin-left:251.25pt;margin-top:11.7pt;width:6pt;height:56.25pt;z-index:251679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pCGNwIAAGIEAAAOAAAAZHJzL2Uyb0RvYy54bWysVMuO2yAU3VfqPyD2GccZ52XFGY3spJtp&#10;G2mmH0AA26gYEJA4UdV/74U4adNuqqpe4Iu5j3PPPXj1dOokOnLrhFYFTh/GGHFFNROqKfCXt+1o&#10;gZHzRDEiteIFPnOHn9bv3616k/OJbrVk3CJIolzemwK33ps8SRxteUfcgzZcwWGtbUc8bG2TMEt6&#10;yN7JZDIez5JeW2asptw5+FpdDvE65q9rTv3nunbcI1lgwObjauO6D2uyXpG8scS0gg4wyD+g6IhQ&#10;UPSWqiKeoIMVf6TqBLXa6do/UN0luq4F5bEH6CYd/9bNa0sMj70AOc7caHL/Ly39dNxZJFiBpzAp&#10;RTqY0fPB61gaLWeBoN64HPxKtbOhRXpSr+ZF068OKV22RDU8er+dDQSnISK5CwkbZ6DMvv+oGfgQ&#10;KBDZOtW2CymBB3SKQznfhsJPHlH4OJ/BnDGicDJPs8f5NBYg+TXWWOc/cN2hYBTYeUtE0/pSKwXT&#10;1zaNlcjxxfmAjOTXgFBY6a2QMopAKtQXeDmdTGOA01KwcBjcnG32pbToSIKM4jOguHOz+qBYTNZy&#10;wjaD7YmQYCMf+fFWAGOS41Ct4wwjyeHmBOsCT6pQEboHwIN1UdK35Xi5WWwW2SibzDajbFxVo+dt&#10;mY1m23Q+rR6rsqzS7wF8muWtYIyrgP+q6jT7O9UM9+uix5uub0Ql99kjowD2+o6g4/jDxC/a2Wt2&#10;3tnQXVACCDk6D5cu3JRf99Hr569h/QMAAP//AwBQSwMEFAAGAAgAAAAhAKaAP9TiAAAACgEAAA8A&#10;AABkcnMvZG93bnJldi54bWxMj8FOwzAMhu9IvENkJG4sXbdWW2k6AROilyGxTYhj1pgmokmqJts6&#10;nh5zgqPtT7+/v1yNtmMnHILxTsB0kgBD13hlXCtgv3u+WwALUTolO+9QwAUDrKrrq1IWyp/dG562&#10;sWUU4kIhBegY+4Lz0Gi0Mkx8j45un36wMtI4tFwN8kzhtuNpkuTcSuPog5Y9PmlsvrZHKyCuPy46&#10;f28el+Z197LJzXdd12shbm/Gh3tgEcf4B8OvPqlDRU4Hf3QqsE5AlqQZoQLS2RwYAdl0TosDkbNs&#10;Cbwq+f8K1Q8AAAD//wMAUEsBAi0AFAAGAAgAAAAhALaDOJL+AAAA4QEAABMAAAAAAAAAAAAAAAAA&#10;AAAAAFtDb250ZW50X1R5cGVzXS54bWxQSwECLQAUAAYACAAAACEAOP0h/9YAAACUAQAACwAAAAAA&#10;AAAAAAAAAAAvAQAAX3JlbHMvLnJlbHNQSwECLQAUAAYACAAAACEADKaQhjcCAABiBAAADgAAAAAA&#10;AAAAAAAAAAAuAgAAZHJzL2Uyb0RvYy54bWxQSwECLQAUAAYACAAAACEApoA/1OIAAAAKAQAADwAA&#10;AAAAAAAAAAAAAACRBAAAZHJzL2Rvd25yZXYueG1sUEsFBgAAAAAEAAQA8wAAAKAFAAAAAA==&#10;">
            <v:stroke endarrow="block"/>
          </v:shape>
        </w:pict>
      </w:r>
    </w:p>
    <w:p w:rsidR="000E1DD5" w:rsidRDefault="000E1DD5" w:rsidP="00BE28BA">
      <w:pPr>
        <w:shd w:val="clear" w:color="auto" w:fill="FFFFFF"/>
        <w:jc w:val="both"/>
        <w:rPr>
          <w:b/>
          <w:sz w:val="28"/>
          <w:szCs w:val="28"/>
        </w:rPr>
      </w:pPr>
    </w:p>
    <w:p w:rsidR="000E1DD5" w:rsidRDefault="000E1DD5" w:rsidP="00BE28BA">
      <w:pPr>
        <w:shd w:val="clear" w:color="auto" w:fill="FFFFFF"/>
        <w:jc w:val="both"/>
        <w:rPr>
          <w:b/>
          <w:sz w:val="28"/>
          <w:szCs w:val="28"/>
        </w:rPr>
      </w:pPr>
      <w:r>
        <w:rPr>
          <w:noProof/>
          <w:lang w:val="es-ES" w:eastAsia="es-ES"/>
        </w:rPr>
        <w:pict>
          <v:shape id="Text Box 58" o:spid="_x0000_s1054" type="#_x0000_t202" style="position:absolute;left:0;text-align:left;margin-left:380.95pt;margin-top:-.15pt;width:119.6pt;height:51.35pt;z-index:251648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1datnwIAAKIFAAAOAAAAZHJzL2Uyb0RvYy54bWysVE1v3CAQvVfqf0DcG9ubdeK14o3SpKkq&#10;9UtKqp5ZwGtUDBTYtdNf32GcbJxGPTSqDxYw8GbmzZs5Ox97TfbSB2VNQ4ujnBJpuBXKbBv67fb6&#10;TUVJiMwIpq2RDb2TgZ6vX786G1wtF7azWkhPAMSEenAN7WJ0dZYF3smehSPrpAFja33PImz9NhOe&#10;DYDe62yR5yfZYL1w3nIZApxeTUa6Rvy2lTx+adsgI9ENhdgi/j3+N+mfrc9YvfXMdYrfh8FeEEXP&#10;lAGnB6grFhnZefUMqlfc22DbeMRtn9m2VVxiDpBNkf+RzU3HnMRcgJzgDjSF/wfLP++/eqJEQ8tT&#10;SgzroUa3cozkrR1JWSV+BhdquHbj4GIc4RzqjLkG99HyH4EYe9kxs5UX3tuhk0xAfEV6mc2eTjgh&#10;gWyGT1aAH7aLFoHG1veJPKCDADrU6e5QmxQLTy7LolotwMTBdlIuimWJLlj98Nr5EN9L25O0aKiH&#10;2iM6238MMUXD6ocryVmwWolrpTVukt7kpfZkz0ApjHNpYonP9a6HcKfzIk/fJBo4B2lN53gE+Cjb&#10;BIPennjQhgwNPa4AAmGfGA/vJjgdJ4LnrlflSz33KkKLadU3tJrFnwr1zghsgMiUntaQhDaJEYnN&#10;A8xhYXYAcdOJgQiVuF1UxytobKGgk46r/CRfgXiY3sII4NFT4m38rmKH+k2V/AeKU5p/Y5jVTLuO&#10;TSQdLj7j3T5Ei1WYJYJ6TBKcxBjHzYjSX6CUklg3VtyBQiF+lCEMNlh01v+iZIAh0dDwc8e8pER/&#10;MKDyVbFcpqmCm2V5mvTp55bN3MIMB6iGRuAKl5dxmkQ759W2A09T2Y29gM5oFYr2Mar7foJBgHnd&#10;D600aeZ7vPU4Wte/AQAA//8DAFBLAwQUAAYACAAAACEAnGs8ht8AAAAKAQAADwAAAGRycy9kb3du&#10;cmV2LnhtbEyPwU7DMBBE70j8g7VI3Fo7pSoQ4lQFxAVxKKWHHp14m0TEa8t22+TvcU70NqsZzbwt&#10;1oPp2Rl96CxJyOYCGFJtdUeNhP3Px+wJWIiKtOotoYQRA6zL25tC5dpe6BvPu9iwVEIhVxLaGF3O&#10;eahbNCrMrUNK3tF6o2I6fcO1V5dUbnq+EGLFjeooLbTK4VuL9e/uZCRodzRuWR22r+Pnu6/HzZfH&#10;bZDy/m7YvACLOMT/MEz4CR3KxFTZE+nAegmPq+w5RSXMHoBNvhBZBqya1GIJvCz49QvlHwAAAP//&#10;AwBQSwECLQAUAAYACAAAACEAtoM4kv4AAADhAQAAEwAAAAAAAAAAAAAAAAAAAAAAW0NvbnRlbnRf&#10;VHlwZXNdLnhtbFBLAQItABQABgAIAAAAIQA4/SH/1gAAAJQBAAALAAAAAAAAAAAAAAAAAC8BAABf&#10;cmVscy8ucmVsc1BLAQItABQABgAIAAAAIQAu1datnwIAAKIFAAAOAAAAAAAAAAAAAAAAAC4CAABk&#10;cnMvZTJvRG9jLnhtbFBLAQItABQABgAIAAAAIQCcazyG3wAAAAoBAAAPAAAAAAAAAAAAAAAAAPkE&#10;AABkcnMvZG93bnJldi54bWxQSwUGAAAAAAQABADzAAAABQYAAAAA&#10;" fillcolor="#4bacc6" strokecolor="#f2f2f2" strokeweight="3pt">
            <v:shadow on="t" color="#205867" opacity=".5" offset="1pt"/>
            <v:textbox>
              <w:txbxContent>
                <w:p w:rsidR="000E1DD5" w:rsidRPr="000F2E55" w:rsidRDefault="000E1DD5">
                  <w:pPr>
                    <w:rPr>
                      <w:b/>
                    </w:rPr>
                  </w:pPr>
                  <w:r>
                    <w:t xml:space="preserve">     </w:t>
                  </w:r>
                  <w:r w:rsidRPr="000F2E55">
                    <w:rPr>
                      <w:b/>
                    </w:rPr>
                    <w:t>EQUIPO No 3.</w:t>
                  </w:r>
                </w:p>
                <w:p w:rsidR="000E1DD5" w:rsidRPr="000F2E55" w:rsidRDefault="000E1DD5">
                  <w:pPr>
                    <w:rPr>
                      <w:b/>
                    </w:rPr>
                  </w:pPr>
                  <w:r w:rsidRPr="000F2E55">
                    <w:rPr>
                      <w:b/>
                    </w:rPr>
                    <w:t>Atención en albergues</w:t>
                  </w:r>
                </w:p>
              </w:txbxContent>
            </v:textbox>
          </v:shape>
        </w:pict>
      </w:r>
      <w:r>
        <w:rPr>
          <w:noProof/>
          <w:lang w:val="es-ES" w:eastAsia="es-ES"/>
        </w:rPr>
        <w:pict>
          <v:shape id="Text Box 56" o:spid="_x0000_s1055" type="#_x0000_t202" style="position:absolute;left:0;text-align:left;margin-left:2.8pt;margin-top:-.15pt;width:111.45pt;height:59.5pt;z-index:251646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72vogIAAKIFAAAOAAAAZHJzL2Uyb0RvYy54bWysVNtu2zAMfR+wfxD0vtpJ4zQx6hRduw4D&#10;ugvQDntmJDkWJkuapMRuv36U3Hjuhj2sWBAYoi6H5OEhzy/6VpGDcF4aXdHZSU6J0MxwqXcV/Xp/&#10;82ZFiQ+gOSijRUUfhKcXm9evzjtbirlpjOLCEQTRvuxsRZsQbJllnjWiBX9irNB4WBvXQkDT7TLu&#10;oEP0VmXzPF9mnXHcOsOE97h7PRzSTcKva8HC57r2IhBVUYwtpK9L3238ZptzKHcObCPZUxjwgiha&#10;kBqdjlDXEIDsnfwDqpXMGW/qcMJMm5m6lkykHDCbWf5bNncNWJFyQXK8HWny/w+WfTp8cUTyihZL&#10;SjS0WKN70Qfy1vQEt5CfzvoSr91ZvBh63Mc6p1y9vTXsuyfaXDWgd+LSOdM1AjjGN4svs8nTAcdH&#10;kG330XD0A/tgElBfuzaSh3QQRMc6PYy1ibGw6HIxK/BPCcOzs6JYFql4GZTH19b58F6YlsRFRR3W&#10;PqHD4daHGA2UxyvRmTdK8hupVDKi3sSVcuQAqBRgTOhQpOdq32K4w/4sj79BNLiP0hr2j6Ek2UaY&#10;5O2ZB6VJV9HTFUIk2GeH47sBToWB4KnrdfFSz60M2GJKthVdTeKPhXqneWqAAFINayRJ6ciISM2D&#10;zKXC7BHiruEd4TJyO1+drrGxucROOl3ly3x9RgmoHY4AFhwlzoRvMjRJv7GS/0BxTPNvDEMJyjYw&#10;kDRexJBH/hLv5hhtsiaJJD1GCQ5iDP22T9KfjzrfGv6ACsX4kwxxsOGiMe6Rkg6HREX9jz04QYn6&#10;oFHl69liEadKMhbF2RwNNz3ZTk9AM4SqaECu0vIqDJNob53cNehpKLs2l9gZtUyijS00RIXZRAMH&#10;QcrraWjFSTO1061fo3XzEwAA//8DAFBLAwQUAAYACAAAACEA22ZHw9wAAAAHAQAADwAAAGRycy9k&#10;b3ducmV2LnhtbEyOwU7DMBBE70j8g7VI3FqngZYojVMVEBfEoRQOPTrxNomI15Httsnfs5zocTRP&#10;M6/YjLYXZ/Shc6RgMU9AINXOdNQo+P56m2UgQtRkdO8IFUwYYFPe3hQ6N+5Cn3jex0bwCIVcK2hj&#10;HHIpQ92i1WHuBiTujs5bHTn6RhqvLzxue5kmyUpa3RE/tHrAlxbrn/3JKjDD0Q6P1WH3PL2/+nra&#10;fnjcBaXu78btGkTEMf7D8KfP6lCyU+VOZILoFSxXDCqYPYDgNk2zJYiKsUX2BLIs5LV/+QsAAP//&#10;AwBQSwECLQAUAAYACAAAACEAtoM4kv4AAADhAQAAEwAAAAAAAAAAAAAAAAAAAAAAW0NvbnRlbnRf&#10;VHlwZXNdLnhtbFBLAQItABQABgAIAAAAIQA4/SH/1gAAAJQBAAALAAAAAAAAAAAAAAAAAC8BAABf&#10;cmVscy8ucmVsc1BLAQItABQABgAIAAAAIQAGm72vogIAAKIFAAAOAAAAAAAAAAAAAAAAAC4CAABk&#10;cnMvZTJvRG9jLnhtbFBLAQItABQABgAIAAAAIQDbZkfD3AAAAAcBAAAPAAAAAAAAAAAAAAAAAPwE&#10;AABkcnMvZG93bnJldi54bWxQSwUGAAAAAAQABADzAAAABQYAAAAA&#10;" fillcolor="#4bacc6" strokecolor="#f2f2f2" strokeweight="3pt">
            <v:shadow on="t" color="#205867" opacity=".5" offset="1pt"/>
            <v:textbox>
              <w:txbxContent>
                <w:p w:rsidR="000E1DD5" w:rsidRPr="000E7426" w:rsidRDefault="000E1DD5">
                  <w:pPr>
                    <w:rPr>
                      <w:b/>
                    </w:rPr>
                  </w:pPr>
                  <w:r w:rsidRPr="000E7426">
                    <w:rPr>
                      <w:b/>
                    </w:rPr>
                    <w:t>EQUIPO No 1.</w:t>
                  </w:r>
                </w:p>
                <w:p w:rsidR="000E1DD5" w:rsidRPr="000E7426" w:rsidRDefault="000E1DD5">
                  <w:pPr>
                    <w:rPr>
                      <w:b/>
                    </w:rPr>
                  </w:pPr>
                  <w:r w:rsidRPr="000E7426">
                    <w:rPr>
                      <w:b/>
                    </w:rPr>
                    <w:t>Control del siniestro</w:t>
                  </w:r>
                </w:p>
              </w:txbxContent>
            </v:textbox>
          </v:shape>
        </w:pict>
      </w:r>
    </w:p>
    <w:p w:rsidR="000E1DD5" w:rsidRDefault="000E1DD5" w:rsidP="00BE28BA">
      <w:pPr>
        <w:shd w:val="clear" w:color="auto" w:fill="FFFFFF"/>
        <w:jc w:val="both"/>
        <w:rPr>
          <w:b/>
          <w:sz w:val="28"/>
          <w:szCs w:val="28"/>
        </w:rPr>
      </w:pPr>
      <w:r>
        <w:rPr>
          <w:noProof/>
          <w:lang w:val="es-ES" w:eastAsia="es-ES"/>
        </w:rPr>
        <w:pict>
          <v:shape id="AutoShape 98" o:spid="_x0000_s1056" type="#_x0000_t32" style="position:absolute;left:0;text-align:left;margin-left:327.75pt;margin-top:11.55pt;width:53.2pt;height:18.15pt;flip:x;z-index:2516812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nmn0PwIAAG0EAAAOAAAAZHJzL2Uyb0RvYy54bWysVMGO2jAQvVfqP1i+QxI2YSEirFYJtIdt&#10;i7TbDzC2Q6w6tmUbAqr67x0bli3tpaqagzOOZ968mXnO4uHYS3Tg1gmtKpyNU4y4opoJtavw15f1&#10;aIaR80QxIrXiFT5xhx+W798tBlPyie60ZNwiAFGuHEyFO+9NmSSOdrwnbqwNV3DYatsTD1u7S5gl&#10;A6D3Mpmk6TQZtGXGasqdg6/N+RAvI37bcuq/tK3jHskKAzcfVxvXbViT5YKUO0tMJ+iFBvkHFj0R&#10;CpJeoRriCdpb8QdUL6jVTrd+THWf6LYVlMcaoJos/a2a544YHmuB5jhzbZP7f7D082FjkWAVLgqM&#10;FOlhRo97r2NqNJ+FBg3GleBXq40NJdKjejZPmn5zSOm6I2rHo/fLyUBwFiKSm5CwcQbSbIdPmoEP&#10;gQSxW8fW9qiVwnwMgQEcOoKOcTyn63j40SMKH6f3xTSHIVI4mtylRVrEXKQMMCHYWOc/cN2jYFTY&#10;eUvErvO1VgqEoO05BTk8OR9IvgWEYKXXQsqoB6nQUOF5MSkiJ6elYOEwuDm729bSogMJiorPhcWN&#10;m9V7xSJYxwlbXWxPhAQb+dgqbwU0T3IcsvWcYSQ5XKJgnelJFTJC+UD4Yp1F9X2ezlez1Swf5ZPp&#10;apSnTTN6XNf5aLrO7ovmrqnrJvsRyGd52QnGuAr8XwWe5X8noMtVO0vzKvFro5Jb9NhRIPv6jqSj&#10;EsLwzzLaanba2FBdEAVoOjpf7l+4NL/uo9fbX2L5EwAA//8DAFBLAwQUAAYACAAAACEAfgr5V+EA&#10;AAAJAQAADwAAAGRycy9kb3ducmV2LnhtbEyPwU7DMBBE70j8g7VIXFDrJODQhmwqBLScUNVQ7m5s&#10;kqjxOordNvl7zAmOq3maeZuvRtOxsx5cawkhnkfANFVWtVQj7D/XswUw5yUp2VnSCJN2sCqur3KZ&#10;KXuhnT6XvmahhFwmERrv+4xzVzXaSDe3vaaQfdvBSB/OoeZqkJdQbjqeRFHKjWwpLDSy1y+Nro7l&#10;ySC8llux/rrbj8lUvX+Um8VxS9Mb4u3N+PwEzOvR/8Hwqx/UoQhOB3si5ViHkAohAoqQ3MfAAvCY&#10;xktgBwSxfABe5Pz/B8UPAAAA//8DAFBLAQItABQABgAIAAAAIQC2gziS/gAAAOEBAAATAAAAAAAA&#10;AAAAAAAAAAAAAABbQ29udGVudF9UeXBlc10ueG1sUEsBAi0AFAAGAAgAAAAhADj9If/WAAAAlAEA&#10;AAsAAAAAAAAAAAAAAAAALwEAAF9yZWxzLy5yZWxzUEsBAi0AFAAGAAgAAAAhAPyeafQ/AgAAbQQA&#10;AA4AAAAAAAAAAAAAAAAALgIAAGRycy9lMm9Eb2MueG1sUEsBAi0AFAAGAAgAAAAhAH4K+VfhAAAA&#10;CQEAAA8AAAAAAAAAAAAAAAAAmQQAAGRycy9kb3ducmV2LnhtbFBLBQYAAAAABAAEAPMAAACnBQAA&#10;AAA=&#10;">
            <v:stroke endarrow="block"/>
          </v:shape>
        </w:pict>
      </w:r>
      <w:r>
        <w:rPr>
          <w:noProof/>
          <w:lang w:val="es-ES" w:eastAsia="es-ES"/>
        </w:rPr>
        <w:pict>
          <v:shape id="AutoShape 97" o:spid="_x0000_s1057" type="#_x0000_t32" style="position:absolute;left:0;text-align:left;margin-left:120pt;margin-top:3.75pt;width:61.5pt;height:31.5pt;z-index:251680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6avaNgIAAGMEAAAOAAAAZHJzL2Uyb0RvYy54bWysVM2O2jAQvlfqO1i+QxIaWIgIq1UCvWy7&#10;SLt9AGM7xKpjW7YhoKrv3rEJtLSXqioHM/b8fTPzTZaPp06iI7dOaFXibJxixBXVTKh9ib+8bUZz&#10;jJwnihGpFS/xmTv8uHr/btmbgk90qyXjFkEQ5YrelLj13hRJ4mjLO+LG2nAFykbbjni42n3CLOkh&#10;eieTSZrOkl5bZqym3Dl4rS9KvIrxm4ZT/9I0jnskSwzYfDxtPHfhTFZLUuwtMa2gAwzyDyg6IhQk&#10;vYWqiSfoYMUfoTpBrXa68WOqu0Q3jaA81gDVZOlv1by2xPBYCzTHmVub3P8LSz8ftxYJVuJpjpEi&#10;Hczo6eB1TI0WD6FBvXEF2FVqa0OJ9KRezbOmXx1SumqJ2vNo/XY24JwFj+TOJVycgTS7/pNmYEMg&#10;QezWqbFdCAl9QKc4lPNtKPzkEYXHh3mWTmF0FFR5mgY5ZCDF1dlY5z9y3aEglNh5S8S+9ZVWCsav&#10;bRZTkeOz8xfHq0PIrPRGSAnvpJAK9SVeTCfT6OC0FCwog87Z/a6SFh1J4FH8DSjuzKw+KBaDtZyw&#10;9SB7IiTIyMcGeSugZZLjkK3jDCPJYXWCdIEnVcgI5QPgQbpQ6dsiXazn63k+yiez9ShP63r0tKny&#10;0WyTPUzrD3VV1dn3AD7Li1YwxlXAf6V1lv8dbYYFuxDyRuxbo5L76HEUAPb6H0HH+YeRX8iz0+y8&#10;taG6QAVgcjQeti6syq/3aPXz27D6AQAA//8DAFBLAwQUAAYACAAAACEAdR3JRd8AAAAIAQAADwAA&#10;AGRycy9kb3ducmV2LnhtbEyPwU7DMBBE70j8g7VI3KhNSwOEOBVQIXIBiRYhjm68xBHxOordNuXr&#10;u5zg+DSr2TfFYvSd2OEQ20AaLicKBFIdbEuNhvf108UNiJgMWdMFQg0HjLAoT08Kk9uwpzfcrVIj&#10;uIRibjS4lPpcylg79CZOQo/E2VcYvEmMQyPtYPZc7js5VSqT3rTEH5zp8dFh/b3aeg1p+Xlw2Uf9&#10;cNu+rp9fsvanqqql1udn4/0diIRj+juGX31Wh5KdNmFLNopOw/RK8Zak4XoOgvNZNmPeMKs5yLKQ&#10;/weURwAAAP//AwBQSwECLQAUAAYACAAAACEAtoM4kv4AAADhAQAAEwAAAAAAAAAAAAAAAAAAAAAA&#10;W0NvbnRlbnRfVHlwZXNdLnhtbFBLAQItABQABgAIAAAAIQA4/SH/1gAAAJQBAAALAAAAAAAAAAAA&#10;AAAAAC8BAABfcmVscy8ucmVsc1BLAQItABQABgAIAAAAIQAR6avaNgIAAGMEAAAOAAAAAAAAAAAA&#10;AAAAAC4CAABkcnMvZTJvRG9jLnhtbFBLAQItABQABgAIAAAAIQB1HclF3wAAAAgBAAAPAAAAAAAA&#10;AAAAAAAAAJAEAABkcnMvZG93bnJldi54bWxQSwUGAAAAAAQABADzAAAAnAUAAAAA&#10;">
            <v:stroke endarrow="block"/>
          </v:shape>
        </w:pict>
      </w:r>
      <w:r>
        <w:rPr>
          <w:noProof/>
          <w:lang w:val="es-ES" w:eastAsia="es-ES"/>
        </w:rPr>
        <w:pict>
          <v:shape id="Text Box 54" o:spid="_x0000_s1058" type="#_x0000_t202" style="position:absolute;left:0;text-align:left;margin-left:205.7pt;margin-top:11.55pt;width:96.4pt;height:52.6pt;z-index:251644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swPowIAAKIFAAAOAAAAZHJzL2Uyb0RvYy54bWysVE1v1DAQvSPxHyzfabLZj2ajZqvSUoTE&#10;l9Qizl7b2Vg4trG9m5Rfz3jSXVIQBypyiGyP/WbmzZu5uBw6TQ7SB2VNTWdnOSXScCuU2dX0y/3t&#10;q5KSEJkRTFsja/ogA73cvHxx0btKFra1WkhPAMSEqnc1bWN0VZYF3sqOhTPrpAFjY33HImz9LhOe&#10;9YDe6azI81XWWy+ct1yGAKc3o5FuEL9pJI+fmibISHRNIbaIf4//bfpnmwtW7TxzreKPYbBnRNEx&#10;ZcDpCeqGRUb2Xv0B1SnubbBNPOO2y2zTKC4xB8hmlv+WzV3LnMRcgJzgTjSF/wfLPx4+e6JETZdz&#10;SgzroEb3cojktR3IcpH46V2o4Nqdg4txgHOoM+Ya3HvLvwVi7HXLzE5eeW/7VjIB8c3Sy2zydMQJ&#10;CWTbf7AC/LB9tAg0NL5L5AEdBNChTg+n2qRYeHJZFIuiBBMH22pV5gUWL2PV8bXzIb6VtiNpUVMP&#10;tUd0dngfYoqGVccryVmwWolbpTVukt7ktfbkwEApjHNpYoHP9b6DcMfzWZ6+UTRwDtIaz4+hoGwT&#10;DHp74kEb0td0XgIEwj4xnt6NcDqOBE9dr5fP9dypCC2mVVfTchJ/KtQbI7ABIlN6XANJ2iRGJDYP&#10;MIeF2QPEXSt6IlTitijna2hsoaCT5mW+ytfnlDC9gxHAo6fE2/hVxRb1myr5DxSnNP/GMKuYdi0b&#10;STpdhJBP/CHv9hgt7iaJoB6TBEcxxmE7oPSL86POt1Y8gEIhfpQhDDZYtNb/oKSHIVHT8H3PvKRE&#10;vzOg8vVssUhTBTeL5TlokvipZTu1MMMBqqYRuMLldRwn0d55tWvB01h2Y6+gMxqFok0tNEYF2aQN&#10;DALM63FopUkz3eOtX6N18xMAAP//AwBQSwMEFAAGAAgAAAAhAON2hKDiAAAACgEAAA8AAABkcnMv&#10;ZG93bnJldi54bWxMj8tOwzAQRfdI/IM1SGxQ68SN2irEqRCIx6K8Cht2TuwmUe1xFLtp+HuGFSxH&#10;c+6dM8VmcpaNZgidRwnpPAFmsPa6w0bC58f9bA0sRIVaWY9GwrcJsCnPzwqVa3/CdzPuYsOoBEOu&#10;JLQx9jnnoW6NU2Hue4O02/vBqUjj0HA9qBOVO8tFkiy5Ux3ShVb15rY19WF3dKTx+PLV3W0Pb/vq&#10;arSNeFo9PL9WUl5eTDfXwKKZ4h8Mv/qUgZKcKn9EHZiVkKVpRqgEsUiBEbBMMgGsIlKsF8DLgv9/&#10;ofwBAAD//wMAUEsBAi0AFAAGAAgAAAAhALaDOJL+AAAA4QEAABMAAAAAAAAAAAAAAAAAAAAAAFtD&#10;b250ZW50X1R5cGVzXS54bWxQSwECLQAUAAYACAAAACEAOP0h/9YAAACUAQAACwAAAAAAAAAAAAAA&#10;AAAvAQAAX3JlbHMvLnJlbHNQSwECLQAUAAYACAAAACEAn6LMD6MCAACiBQAADgAAAAAAAAAAAAAA&#10;AAAuAgAAZHJzL2Uyb0RvYy54bWxQSwECLQAUAAYACAAAACEA43aEoOIAAAAKAQAADwAAAAAAAAAA&#10;AAAAAAD9BAAAZHJzL2Rvd25yZXYueG1sUEsFBgAAAAAEAAQA8wAAAAwGAAAAAA==&#10;" fillcolor="#c0504d" strokecolor="#f2f2f2" strokeweight="3pt">
            <v:shadow on="t" color="#622423" opacity=".5" offset="1pt"/>
            <v:textbox>
              <w:txbxContent>
                <w:p w:rsidR="000E1DD5" w:rsidRPr="000E7426" w:rsidRDefault="000E1DD5">
                  <w:pPr>
                    <w:rPr>
                      <w:b/>
                      <w:sz w:val="28"/>
                      <w:szCs w:val="28"/>
                    </w:rPr>
                  </w:pPr>
                  <w:r w:rsidRPr="000E7426">
                    <w:rPr>
                      <w:b/>
                      <w:sz w:val="28"/>
                      <w:szCs w:val="28"/>
                    </w:rPr>
                    <w:t>EMERGENCIA</w:t>
                  </w:r>
                </w:p>
              </w:txbxContent>
            </v:textbox>
          </v:shape>
        </w:pict>
      </w:r>
    </w:p>
    <w:p w:rsidR="000E1DD5" w:rsidRDefault="000E1DD5" w:rsidP="00BE28BA">
      <w:pPr>
        <w:shd w:val="clear" w:color="auto" w:fill="FFFFFF"/>
        <w:jc w:val="both"/>
        <w:rPr>
          <w:b/>
          <w:sz w:val="28"/>
          <w:szCs w:val="28"/>
        </w:rPr>
      </w:pPr>
    </w:p>
    <w:p w:rsidR="000E1DD5" w:rsidRDefault="000E1DD5" w:rsidP="00BE28BA">
      <w:pPr>
        <w:shd w:val="clear" w:color="auto" w:fill="FFFFFF"/>
        <w:jc w:val="both"/>
        <w:rPr>
          <w:b/>
          <w:sz w:val="28"/>
          <w:szCs w:val="28"/>
        </w:rPr>
      </w:pPr>
      <w:r>
        <w:rPr>
          <w:noProof/>
          <w:lang w:val="es-ES" w:eastAsia="es-ES"/>
        </w:rPr>
        <w:pict>
          <v:shape id="AutoShape 102" o:spid="_x0000_s1059" type="#_x0000_t32" style="position:absolute;left:0;text-align:left;margin-left:337.15pt;margin-top:14.2pt;width:91.1pt;height:46.75pt;flip:x y;z-index:2516853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nBRAIAAHkEAAAOAAAAZHJzL2Uyb0RvYy54bWysVMtu2zAQvBfoPxC8O5Ic2YmFyEEg2e2h&#10;jwBJe6dJyiJKkQTJWDaK/nt3acdp2ktRVAdqqX3M7HKom9v9oMlO+qCsqWlxkVMiDbdCmW1Nvzyu&#10;J9eUhMiMYNoaWdODDPR2+fbNzegqObW91UJ6AkVMqEZX0z5GV2VZ4L0cWLiwThpwdtYPLMLWbzPh&#10;2QjVB51N83yejdYL5y2XIcDX9uiky1S/6ySPn7suyEh0TYFbTKtP6wbXbHnDqq1nrlf8RIP9A4uB&#10;KQOg51Iti4w8efVHqUFxb4Pt4gW3Q2a7TnGZeoBuivy3bh565mTqBYYT3HlM4f+V5Z92954oUdNy&#10;QYlhA5zR3VO0CZoU+RQnNLpQQWBj7j32yPfmwX2w/FsgxjY9M1uZwh8PDrILzMhepeAmOMDZjB+t&#10;gBgGCGlc+84PpNPKvcfEZH1FC2FgOGSfTupwPim5j4TDx6KYzRdXcKAcfLPF5dV0lmBZhRUx2/kQ&#10;30k7EDRqGqJnatvHxhoDorD+iMF2H0JEvi8JmGzsWmmdtKENGWu6mAEAeoLVSqAzbfx202hPdgzV&#10;lZ4Ti1dh3j4ZkYr1konVyY5MabBJTFOLXsEctaSINkhBiZZwodA60tMGEaF/IHyyjgL7vsgXq+vV&#10;dTkpp/PVpMzbdnK3bsrJfF1czdrLtmna4geSL8qqV0JIg/yfxV6Ufyem07U7yvQs9/OgstfV00SB&#10;7PM7kU6iQB0cFbWx4nDvsTvUB+g7BZ/uIl6gX/cp6uWPsfwJAAD//wMAUEsDBBQABgAIAAAAIQCt&#10;PY+W4QAAAAoBAAAPAAAAZHJzL2Rvd25yZXYueG1sTI/BTsMwEETvSPyDtUi9USdpGtIQp0JIPRWE&#10;aHvh5sbbJGq8dmM3DX+POcFxNU8zb8v1pHs24uA6QwLieQQMqTaqo0bAYb95zIE5L0nJ3hAK+EYH&#10;6+r+rpSFMjf6xHHnGxZKyBVSQOu9LTh3dYtaurmxSCE7mUFLH86h4WqQt1Cue55EUca17CgstNLi&#10;a4v1eXfVAk6RrT9W+626XGw6Nm9fBxu/n4WYPUwvz8A8Tv4Phl/9oA5VcDqaKynHegHZU7oIqIAk&#10;T4EFIF9mS2DHQCbxCnhV8v8vVD8AAAD//wMAUEsBAi0AFAAGAAgAAAAhALaDOJL+AAAA4QEAABMA&#10;AAAAAAAAAAAAAAAAAAAAAFtDb250ZW50X1R5cGVzXS54bWxQSwECLQAUAAYACAAAACEAOP0h/9YA&#10;AACUAQAACwAAAAAAAAAAAAAAAAAvAQAAX3JlbHMvLnJlbHNQSwECLQAUAAYACAAAACEAv43ZwUQC&#10;AAB5BAAADgAAAAAAAAAAAAAAAAAuAgAAZHJzL2Uyb0RvYy54bWxQSwECLQAUAAYACAAAACEArT2P&#10;luEAAAAKAQAADwAAAAAAAAAAAAAAAACeBAAAZHJzL2Rvd25yZXYueG1sUEsFBgAAAAAEAAQA8wAA&#10;AKwFAAAAAA==&#10;">
            <v:stroke endarrow="block"/>
          </v:shape>
        </w:pict>
      </w:r>
      <w:r>
        <w:rPr>
          <w:noProof/>
          <w:lang w:val="es-ES" w:eastAsia="es-ES"/>
        </w:rPr>
        <w:pict>
          <v:shape id="AutoShape 101" o:spid="_x0000_s1060" type="#_x0000_t32" style="position:absolute;left:0;text-align:left;margin-left:257.25pt;margin-top:23.2pt;width:0;height:37.75pt;flip:y;z-index:2516843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5QwoNwIAAGkEAAAOAAAAZHJzL2Uyb0RvYy54bWysVMGO2jAQvVfqP1i+QxIaWIgIq1UCvWxb&#10;pN32bmyHWHVsyzYEVPXfO3aAlvZSVeVgxvbMmzczz1k+njqJjtw6oVWJs3GKEVdUM6H2Jf78uhnN&#10;MXKeKEakVrzEZ+7w4+rtm2VvCj7RrZaMWwQgyhW9KXHrvSmSxNGWd8SNteEKLhttO+Jha/cJs6QH&#10;9E4mkzSdJb22zFhNuXNwWg+XeBXxm4ZT/6lpHPdIlhi4+bjauO7CmqyWpNhbYlpBLzTIP7DoiFCQ&#10;9AZVE0/QwYo/oDpBrXa68WOqu0Q3jaA81gDVZOlv1by0xPBYCzTHmVub3P+DpR+PW4sEK3EOk1Kk&#10;gxk9HbyOqVGWZqFDvXEFOFZqa0ON9KRezLOmXx1SumqJ2vPo/no2EB0jkruQsHEG8uz6D5qBD4EM&#10;sV2nxnaokcJ8CYEBHFqCTnE+59t8+MkjOhxSOM0fFvlkGoglpAgIIc5Y599z3aFglNh5S8S+9ZVW&#10;CkSg7YBOjs/OD4HXgBCs9EZIGbUgFepLvJhCgnDjtBQsXMaN3e8qadGRBDXF34XFnZvVB8UiWMsJ&#10;W19sT4QEG/nYJW8F9E1yHLJ1nGEkOTygYA30pAoZoXIgfLEGQX1bpIv1fD3PR/lkth7laV2PnjZV&#10;Ppptsodp/a6uqjr7HshnedEKxrgK/K/izvK/E8/lmQ2yvMn71qjkHj2OAshe/yPpKIIw90FBO83O&#10;WxuqC3oAPUfny9sLD+bXffT6+YVY/QAAAP//AwBQSwMEFAAGAAgAAAAhAIsmn8zeAAAACgEAAA8A&#10;AABkcnMvZG93bnJldi54bWxMj8FOg0AQhu8mvsNmTLwYu0CgqcjSGLV6Mo1Y71t2BFJ2lrDbFt7e&#10;MR70ODNf/vn+Yj3ZXpxw9J0jBfEiAoFUO9NRo2D3sbldgfBBk9G9I1Qwo4d1eXlR6Ny4M73jqQqN&#10;4BDyuVbQhjDkUvq6Rav9wg1IfPtyo9WBx7GRZtRnDre9TKJoKa3uiD+0esDHFutDdbQKnqpttvm8&#10;2U3JXL++VS+rw5bmZ6Wur6aHexABp/AHw48+q0PJTnt3JONFryCL04xRBekyBcHA72LPZBLfgSwL&#10;+b9C+Q0AAP//AwBQSwECLQAUAAYACAAAACEAtoM4kv4AAADhAQAAEwAAAAAAAAAAAAAAAAAAAAAA&#10;W0NvbnRlbnRfVHlwZXNdLnhtbFBLAQItABQABgAIAAAAIQA4/SH/1gAAAJQBAAALAAAAAAAAAAAA&#10;AAAAAC8BAABfcmVscy8ucmVsc1BLAQItABQABgAIAAAAIQDw5QwoNwIAAGkEAAAOAAAAAAAAAAAA&#10;AAAAAC4CAABkcnMvZTJvRG9jLnhtbFBLAQItABQABgAIAAAAIQCLJp/M3gAAAAoBAAAPAAAAAAAA&#10;AAAAAAAAAJEEAABkcnMvZG93bnJldi54bWxQSwUGAAAAAAQABADzAAAAnAUAAAAA&#10;">
            <v:stroke endarrow="block"/>
          </v:shape>
        </w:pict>
      </w:r>
    </w:p>
    <w:p w:rsidR="000E1DD5" w:rsidRDefault="000E1DD5" w:rsidP="00BE28BA">
      <w:pPr>
        <w:shd w:val="clear" w:color="auto" w:fill="FFFFFF"/>
        <w:jc w:val="both"/>
        <w:rPr>
          <w:b/>
          <w:sz w:val="28"/>
          <w:szCs w:val="28"/>
        </w:rPr>
      </w:pPr>
      <w:r>
        <w:rPr>
          <w:noProof/>
          <w:lang w:val="es-ES" w:eastAsia="es-ES"/>
        </w:rPr>
        <w:pict>
          <v:shape id="AutoShape 99" o:spid="_x0000_s1061" type="#_x0000_t32" style="position:absolute;left:0;text-align:left;margin-left:120pt;margin-top:22.05pt;width:56.25pt;height:50.25pt;flip:y;z-index:2516823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T/uPgIAAG0EAAAOAAAAZHJzL2Uyb0RvYy54bWysVMGO2jAQvVfqP1i+QwgEFiLCapVAL9su&#10;0m57N7ZDrDq2ZRsCqvrvHTtAS3upqnIwY8/Mmzfj5ywfT61ER26d0KrA6XCEEVdUM6H2Bf78thnM&#10;MXKeKEakVrzAZ+7w4+r9u2Vncj7WjZaMWwQgyuWdKXDjvcmTxNGGt8QNteEKnLW2LfGwtfuEWdIB&#10;eiuT8Wg0SzptmbGacufgtOqdeBXx65pT/1LXjnskCwzcfFxtXHdhTVZLku8tMY2gFxrkH1i0RCgo&#10;eoOqiCfoYMUfUK2gVjtd+yHVbaLrWlAee4Bu0tFv3bw2xPDYCwzHmduY3P+DpZ+OW4sEK3A2w0iR&#10;Fu7o6eB1LI0WizCgzrgc4kq1taFFelKv5lnTrw4pXTZE7XmMfjsbSE5DRnKXEjbOQJld91EziCFQ&#10;IE7rVNsW1VKYLyExgMNE0Clez/l2PfzkEYXDhzSbPEwxouCaTeYp2KEWyQNMSDbW+Q9ctygYBXbe&#10;ErFvfKmVAiFo25cgx2fn+8RrQkhWeiOkhHOSS4W6Ai+m42nk5LQULDiDz9n9rpQWHUlQVPxdWNyF&#10;WX1QLII1nLD1xfZESLCRj6PyVsDwJMehWssZRpLDIwpWT0+qUBHaB8IXqxfVt8VosZ6v59kgG8/W&#10;g2xUVYOnTZkNZhuYSjWpyrJKvwfyaZY3gjGuAv+rwNPs7wR0eWq9NG8Svw0quUePVwFkr/+RdFRC&#10;uPxeRjvNzlsbuguiAE3H4Mv7C4/m132M+vmVWP0AAAD//wMAUEsDBBQABgAIAAAAIQDwujX54AAA&#10;AAoBAAAPAAAAZHJzL2Rvd25yZXYueG1sTI9BT4NAEIXvJv6HzZh4MXYpQtNQlsao1VPTiO19y45A&#10;ys4SdtvCv3c86XEyX977Xr4ebScuOPjWkYL5LAKBVDnTUq1g/7V5XILwQZPRnSNUMKGHdXF7k+vM&#10;uCt94qUMteAQ8plW0ITQZ1L6qkGr/cz1SPz7doPVgc+hlmbQVw63nYyjaCGtbokbGt3jS4PVqTxb&#10;Ba/lLt0cHvZjPFUf2/J9edrR9KbU/d34vAIRcAx/MPzqszoU7HR0ZzJedAriJOItQUGSzEEw8JTG&#10;KYgjk0myAFnk8v+E4gcAAP//AwBQSwECLQAUAAYACAAAACEAtoM4kv4AAADhAQAAEwAAAAAAAAAA&#10;AAAAAAAAAAAAW0NvbnRlbnRfVHlwZXNdLnhtbFBLAQItABQABgAIAAAAIQA4/SH/1gAAAJQBAAAL&#10;AAAAAAAAAAAAAAAAAC8BAABfcmVscy8ucmVsc1BLAQItABQABgAIAAAAIQAbJT/uPgIAAG0EAAAO&#10;AAAAAAAAAAAAAAAAAC4CAABkcnMvZTJvRG9jLnhtbFBLAQItABQABgAIAAAAIQDwujX54AAAAAoB&#10;AAAPAAAAAAAAAAAAAAAAAJgEAABkcnMvZG93bnJldi54bWxQSwUGAAAAAAQABADzAAAApQUAAAAA&#10;">
            <v:stroke endarrow="block"/>
          </v:shape>
        </w:pict>
      </w:r>
    </w:p>
    <w:p w:rsidR="000E1DD5" w:rsidRDefault="000E1DD5" w:rsidP="00BE28BA">
      <w:pPr>
        <w:shd w:val="clear" w:color="auto" w:fill="FFFFFF"/>
        <w:jc w:val="both"/>
        <w:rPr>
          <w:b/>
          <w:sz w:val="28"/>
          <w:szCs w:val="28"/>
        </w:rPr>
      </w:pPr>
      <w:r>
        <w:rPr>
          <w:noProof/>
          <w:lang w:val="es-ES" w:eastAsia="es-ES"/>
        </w:rPr>
        <w:pict>
          <v:shape id="AutoShape 100" o:spid="_x0000_s1062" type="#_x0000_t32" style="position:absolute;left:0;text-align:left;margin-left:257.25pt;margin-top:1.65pt;width:.05pt;height:.05pt;z-index:2516833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trMQIAAF4EAAAOAAAAZHJzL2Uyb0RvYy54bWysVM2O2jAQvlfqO1i+QxI2UIgIq1UCvWy7&#10;SLt9AGM7iVXHtmxDQFXfvWPz09JeqqoczIw98803f1k+HnuJDtw6oVWJs3GKEVdUM6HaEn9524zm&#10;GDlPFCNSK17iE3f4cfX+3XIwBZ/oTkvGLQIQ5YrBlLjz3hRJ4mjHe+LG2nAFj422PfGg2jZhlgyA&#10;3stkkqazZNCWGaspdw5u6/MjXkX8puHUvzSN4x7JEgM3H08bz104k9WSFK0lphP0QoP8A4ueCAVB&#10;b1A18QTtrfgDqhfUaqcbP6a6T3TTCMpjDpBNlv6WzWtHDI+5QHGcuZXJ/T9Y+vmwtUiwEudTjBTp&#10;oUdPe69jaJSlsUKDcQUYVmprQ470qF7Ns6ZfHVK66ohqeTR/OxnwzkJNkzuXoDgDcXbDJ83AhkCE&#10;WK5jY/sACYVAx9iV060r/OgRhcvZAzCjcB+EgE2Kq5uxzn/kukdBKLHzloi285VWCjqvbRaDkMOz&#10;82fHq0OIqfRGSBkHQCo0lHgxnUyjg9NSsPAYzJxtd5W06EDCCMXfhcWdmdV7xSJYxwlbX2RPhAQZ&#10;+VgabwUUS3IcovWcYSQ5bE2QzvSkChEhcSB8kc5T9G2RLtbz9Twf5ZPZepSndT162lT5aLbJPkzr&#10;h7qq6ux7IJ/lRScY4yrwv050lv/dxFx26zyLt5m+FSq5R4+tALLX/0g6dj40O6ygK3aanbY2ZBc0&#10;GOJofFm4sCW/6tHq52dh9QMAAP//AwBQSwMEFAAGAAgAAAAhAAukleDdAAAABwEAAA8AAABkcnMv&#10;ZG93bnJldi54bWxMjsFOwzAQRO9I/IO1SNyoU9pGEOJUQIXIpUi0CHF04yW2iNdR7LYpX89yguPT&#10;jGZeuRx9Jw44RBdIwXSSgUBqgnHUKnjbPl3dgIhJk9FdIFRwwgjL6vys1IUJR3rFwya1gkcoFlqB&#10;TakvpIyNRa/jJPRInH2GwevEOLTSDPrI476T11mWS68d8YPVPT5abL42e68grT5ONn9vHm7dy/Z5&#10;nbvvuq5XSl1ejPd3IBKO6a8Mv/qsDhU77cKeTBSdgsV0vuCqgtkMBOfMOYgd8xxkVcr//tUPAAAA&#10;//8DAFBLAQItABQABgAIAAAAIQC2gziS/gAAAOEBAAATAAAAAAAAAAAAAAAAAAAAAABbQ29udGVu&#10;dF9UeXBlc10ueG1sUEsBAi0AFAAGAAgAAAAhADj9If/WAAAAlAEAAAsAAAAAAAAAAAAAAAAALwEA&#10;AF9yZWxzLy5yZWxzUEsBAi0AFAAGAAgAAAAhAAr5O2sxAgAAXgQAAA4AAAAAAAAAAAAAAAAALgIA&#10;AGRycy9lMm9Eb2MueG1sUEsBAi0AFAAGAAgAAAAhAAukleDdAAAABwEAAA8AAAAAAAAAAAAAAAAA&#10;iwQAAGRycy9kb3ducmV2LnhtbFBLBQYAAAAABAAEAPMAAACVBQAAAAA=&#10;">
            <v:stroke endarrow="block"/>
          </v:shape>
        </w:pict>
      </w:r>
      <w:r>
        <w:rPr>
          <w:noProof/>
          <w:lang w:val="es-ES" w:eastAsia="es-ES"/>
        </w:rPr>
        <w:pict>
          <v:shape id="Text Box 59" o:spid="_x0000_s1063" type="#_x0000_t202" style="position:absolute;left:0;text-align:left;margin-left:397.9pt;margin-top:1.65pt;width:102.65pt;height:65.1pt;z-index:251649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2OIowIAAKIFAAAOAAAAZHJzL2Uyb0RvYy54bWysVNtu2zAMfR+wfxD0vtq5J0adomvXYUB3&#10;Adphz4wsx8JkSZOUOO3Xj6KbzN2whxXzgyHqckgeHvL84tBqtpc+KGtKPjrLOZNG2EqZbcm/3t+8&#10;WXIWIpgKtDWy5A8y8Iv161fnnSvk2DZWV9IzBDGh6FzJmxhdkWVBNLKFcGadNHhYW99CRNNvs8pD&#10;h+itzsZ5Ps866yvnrZAh4O51f8jXhF/XUsTPdR1kZLrkGFukv6f/Jv2z9TkUWw+uUeIpDHhBFC0o&#10;g05PUNcQge28+gOqVcLbYOt4Jmyb2bpWQlIOmM0o/y2buwacpFyQnOBONIX/Bys+7b94pqqST6ec&#10;GWixRvfyENlbe2CzVeKnc6HAa3cOL8YD7mOdKdfgbq34HpixVw2Yrbz03naNhArjG6WX2eBpjxMS&#10;yKb7aCv0A7toCehQ+zaRh3QwRMc6PZxqk2IRyeUkn8xnM84Eni3H88WCipdBcXztfIjvpW1ZWpTc&#10;Y+0JHfa3IaZooDheSc6C1aq6UVqTkfQmr7Rne0ClgBDSxBk917sWw+33R3n6etHgPkqr3z+GQrJN&#10;MOTtmQdtWFfyyRIhCPbZ4eldD6djT/DQ9Wr2Us+tithiWrXI2yD+VKh3pqIGiKB0v0aStEmMSGoe&#10;ZI4Ks0OIu6bqWKUSt+PlZIWNXSnspMkyn+erBWegtzgCRPSceRu/qdiQflMl/4HilObfGIYCtGug&#10;J+l0EUM+8Ue822O0ZA0SIT0mCfZijIfNgaQ/Xh51vrHVAyoU4ycZ4mDDRWP9I2cdDomShx878JIz&#10;/cGgylej6TRNFTKms8UYDT882QxPwAiEKnlErmh5FftJtHNebRv01Jfd2EvsjFqRaFML9VFhNsnA&#10;QUB5PQ2tNGmGNt36NVrXPwEAAP//AwBQSwMEFAAGAAgAAAAhANq0eKbfAAAACgEAAA8AAABkcnMv&#10;ZG93bnJldi54bWxMj81OwzAQhO9IvIO1SNyoHUL5CXGqAuql4lAKB45OvE0i4rVlu23y9nVP5baj&#10;Gc18Wy5GM7AD+tBbkpDNBDCkxuqeWgk/36u7Z2AhKtJqsIQSJgywqK6vSlVoe6QvPGxjy1IJhUJJ&#10;6GJ0Beeh6dCoMLMOKXk7642KSfqWa6+OqdwM/F6IR25UT2mhUw7fO2z+tnsjQbudcQ/17+ZtWn/4&#10;Zlp+etwEKW9vxuUrsIhjvIThjJ/QoUpMtd2TDmyQ8PQyT+hRQp4DO/tCZBmwOl15Pgdelfz/C9UJ&#10;AAD//wMAUEsBAi0AFAAGAAgAAAAhALaDOJL+AAAA4QEAABMAAAAAAAAAAAAAAAAAAAAAAFtDb250&#10;ZW50X1R5cGVzXS54bWxQSwECLQAUAAYACAAAACEAOP0h/9YAAACUAQAACwAAAAAAAAAAAAAAAAAv&#10;AQAAX3JlbHMvLnJlbHNQSwECLQAUAAYACAAAACEA4YNjiKMCAACiBQAADgAAAAAAAAAAAAAAAAAu&#10;AgAAZHJzL2Uyb0RvYy54bWxQSwECLQAUAAYACAAAACEA2rR4pt8AAAAKAQAADwAAAAAAAAAAAAAA&#10;AAD9BAAAZHJzL2Rvd25yZXYueG1sUEsFBgAAAAAEAAQA8wAAAAkGAAAAAA==&#10;" fillcolor="#4bacc6" strokecolor="#f2f2f2" strokeweight="3pt">
            <v:shadow on="t" color="#205867" opacity=".5" offset="1pt"/>
            <v:textbox>
              <w:txbxContent>
                <w:p w:rsidR="000E1DD5" w:rsidRPr="000F2E55" w:rsidRDefault="000E1DD5">
                  <w:pPr>
                    <w:rPr>
                      <w:b/>
                    </w:rPr>
                  </w:pPr>
                  <w:r w:rsidRPr="000F2E55">
                    <w:rPr>
                      <w:b/>
                    </w:rPr>
                    <w:t>EQUIPO No 4.</w:t>
                  </w:r>
                </w:p>
                <w:p w:rsidR="000E1DD5" w:rsidRPr="000F2E55" w:rsidRDefault="000E1DD5">
                  <w:pPr>
                    <w:rPr>
                      <w:b/>
                    </w:rPr>
                  </w:pPr>
                  <w:r w:rsidRPr="000F2E55">
                    <w:rPr>
                      <w:b/>
                    </w:rPr>
                    <w:t>Jurí</w:t>
                  </w:r>
                  <w:r>
                    <w:rPr>
                      <w:b/>
                    </w:rPr>
                    <w:t>di</w:t>
                  </w:r>
                  <w:r w:rsidRPr="000F2E55">
                    <w:rPr>
                      <w:b/>
                    </w:rPr>
                    <w:t>co</w:t>
                  </w:r>
                  <w:r>
                    <w:rPr>
                      <w:b/>
                    </w:rPr>
                    <w:t xml:space="preserve">  </w:t>
                  </w:r>
                  <w:r w:rsidRPr="000F2E55">
                    <w:rPr>
                      <w:b/>
                    </w:rPr>
                    <w:t xml:space="preserve"> Social</w:t>
                  </w:r>
                </w:p>
              </w:txbxContent>
            </v:textbox>
          </v:shape>
        </w:pict>
      </w:r>
      <w:r>
        <w:rPr>
          <w:noProof/>
          <w:lang w:val="es-ES" w:eastAsia="es-ES"/>
        </w:rPr>
        <w:pict>
          <v:shape id="Text Box 57" o:spid="_x0000_s1064" type="#_x0000_t202" style="position:absolute;left:0;text-align:left;margin-left:2.8pt;margin-top:1.65pt;width:111.45pt;height:65.1pt;z-index:251647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vQZowIAAKIFAAAOAAAAZHJzL2Uyb0RvYy54bWysVNtu2zAMfR+wfxD0vtpxkyYx6hRduw4D&#10;ugvQDntmZDkWJkuapMRpv34U3WTuhj2sWBAYoi6H5OEhzy/2nWY76YOypuKTk5wzaYStldlU/Ov9&#10;zZsFZyGCqUFbIyv+IAO/WL1+dd67Uha2tbqWniGICWXvKt7G6MosC6KVHYQT66TBw8b6DiKafpPV&#10;HnpE73RW5PlZ1ltfO2+FDAF3r4dDviL8ppEifm6aICPTFcfYIn09fdfpm63Oodx4cK0ST2HAC6Lo&#10;QBl0eoS6hghs69UfUJ0S3gbbxBNhu8w2jRKScsBsJvlv2dy14CTlguQEd6Qp/D9Y8Wn3xTNVV3xa&#10;cGagwxrdy31kb+2ezeaJn96FEq/dObwY97iPdaZcg7u14ntgxl61YDby0nvbtxJqjG+SXmajpwNO&#10;SCDr/qOt0Q9soyWgfeO7RB7SwRAd6/RwrE2KRSSX08kM/5wJPFsUZ/M5FS+D8vDa+RDfS9uxtKi4&#10;x9oTOuxuQ0zRQHm4kpwFq1V9o7QmI+lNXmnPdoBKASGkiTN6rrcdhjvsT/L0G0SD+yitYf8QCsk2&#10;wZC3Zx60YX3FTxcIQbDPDo/vBjgdB4LHrpezl3ruVMQW06pD3kbxp0K9MzU1QASlhzWSpE1iRFLz&#10;IHNUmC1C3LV1z2qVuC0Wp0ts7FphJ50u8rN8OecM9AZHgIieM2/jNxVb0m+q5D9QnNL8G8NQgnYt&#10;DCQdL2LIR/6Id3uIlqxRIqTHJMFBjHG/3pP0i+VB52tbP6BCMX6SIQ42XLTWP3LW45CoePixBS85&#10;0x8Mqnw5mU7TVCFjOpsXaPjxyXp8AkYgVMUjckXLqzhMoq3zatOip6Hsxl5iZzSKRJtaaIgKs0kG&#10;DgLK62lopUkztunWr9G6+gkAAP//AwBQSwMEFAAGAAgAAAAhABrzRvjcAAAABwEAAA8AAABkcnMv&#10;ZG93bnJldi54bWxMjsFOwzAQRO9I/IO1SNyoQ0KqKo1TFRAXxKEUDhydeJtEjdeR7bbJ37Oc6HE0&#10;TzOv3Ex2EGf0oXek4HGRgEBqnOmpVfD99fawAhGiJqMHR6hgxgCb6vam1IVxF/rE8z62gkcoFFpB&#10;F+NYSBmaDq0OCzcicXdw3urI0bfSeH3hcTvINEmW0uqe+KHTI7502Bz3J6vAjAc7PtU/u+f5/dU3&#10;8/bD4y4odX83bdcgIk7xH4Y/fVaHip1qdyITxKAgXzKoIMtAcJumqxxEzViW5SCrUl77V78AAAD/&#10;/wMAUEsBAi0AFAAGAAgAAAAhALaDOJL+AAAA4QEAABMAAAAAAAAAAAAAAAAAAAAAAFtDb250ZW50&#10;X1R5cGVzXS54bWxQSwECLQAUAAYACAAAACEAOP0h/9YAAACUAQAACwAAAAAAAAAAAAAAAAAvAQAA&#10;X3JlbHMvLnJlbHNQSwECLQAUAAYACAAAACEAUwb0GaMCAACiBQAADgAAAAAAAAAAAAAAAAAuAgAA&#10;ZHJzL2Uyb0RvYy54bWxQSwECLQAUAAYACAAAACEAGvNG+NwAAAAHAQAADwAAAAAAAAAAAAAAAAD9&#10;BAAAZHJzL2Rvd25yZXYueG1sUEsFBgAAAAAEAAQA8wAAAAYGAAAAAA==&#10;" fillcolor="#4bacc6" strokecolor="#f2f2f2" strokeweight="3pt">
            <v:shadow on="t" color="#205867" opacity=".5" offset="1pt"/>
            <v:textbox>
              <w:txbxContent>
                <w:p w:rsidR="000E1DD5" w:rsidRPr="000E7426" w:rsidRDefault="000E1DD5">
                  <w:pPr>
                    <w:rPr>
                      <w:b/>
                    </w:rPr>
                  </w:pPr>
                  <w:r w:rsidRPr="000E7426">
                    <w:rPr>
                      <w:b/>
                    </w:rPr>
                    <w:t>EQUIPO No 2</w:t>
                  </w:r>
                </w:p>
                <w:p w:rsidR="000E1DD5" w:rsidRPr="000E7426" w:rsidRDefault="000E1DD5">
                  <w:pPr>
                    <w:rPr>
                      <w:b/>
                    </w:rPr>
                  </w:pPr>
                  <w:r w:rsidRPr="000E7426">
                    <w:rPr>
                      <w:b/>
                    </w:rPr>
                    <w:t>EVACUACION   Y TRANSPORTE.</w:t>
                  </w:r>
                </w:p>
              </w:txbxContent>
            </v:textbox>
          </v:shape>
        </w:pict>
      </w:r>
    </w:p>
    <w:p w:rsidR="000E1DD5" w:rsidRDefault="000E1DD5" w:rsidP="00BE28BA">
      <w:pPr>
        <w:shd w:val="clear" w:color="auto" w:fill="FFFFFF"/>
        <w:jc w:val="both"/>
        <w:rPr>
          <w:b/>
          <w:sz w:val="28"/>
          <w:szCs w:val="28"/>
        </w:rPr>
      </w:pPr>
    </w:p>
    <w:p w:rsidR="000E1DD5" w:rsidRDefault="000E1DD5" w:rsidP="00BE28BA">
      <w:pPr>
        <w:shd w:val="clear" w:color="auto" w:fill="FFFFFF"/>
        <w:jc w:val="both"/>
        <w:rPr>
          <w:b/>
          <w:sz w:val="28"/>
          <w:szCs w:val="28"/>
        </w:rPr>
      </w:pPr>
      <w:r>
        <w:rPr>
          <w:noProof/>
          <w:lang w:val="es-ES" w:eastAsia="es-ES"/>
        </w:rPr>
        <w:pict>
          <v:shape id="Text Box 60" o:spid="_x0000_s1065" type="#_x0000_t202" style="position:absolute;left:0;text-align:left;margin-left:192pt;margin-top:15.6pt;width:149.65pt;height:61.35pt;z-index:251650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bwwoQIAAKIFAAAOAAAAZHJzL2Uyb0RvYy54bWysVE1v2zAMvQ/YfxB0X+18uEmMOkXXrsOA&#10;7gNoh50ZSY6FyZInKXG6Xz+KbjN3xQ4r5oMhUdIj+fjIs/NDa9he+aCdrfjkJOdMWeGkttuKf727&#10;frPkLESwEoyzquL3KvDz9etXZ31XqqlrnJHKMwSxoey7ijcxdmWWBdGoFsKJ65TFw9r5FiJu/TaT&#10;HnpEb002zfPTrHdedt4JFQJar4ZDvib8ulYifq7roCIzFcfYIv09/Tfpn63PoNx66BotHsKAF0TR&#10;grbo9Ah1BRHYzutnUK0W3gVXxxPh2szVtRaKcsBsJvkf2dw20CnKBckJ3ZGm8P9gxaf9F8+0rPh8&#10;wpmFFmt0pw6RvXUHdkr89F0o8dpthxfjAe1YZ8o1dDdOfA/MussG7FZdeO/6RoHE+CaJ2Wz0NFUk&#10;lCGBbPqPTqIf2EVHQIfat4k8pIMhOtbp/libFItILld5XhQFZwLPFovVZF6QCygfX3c+xPfKtSwt&#10;Ku6x9oQO+5sQUzRQPl5JzoIzWl5rY2iT9KYujWd7QKWAEMrGgp6bXYvhDvZJnr5BNGhHaQ12MiE+&#10;yTbBkLcnHoxlfcVnS4Qg2CeHx3cDnIkDwWPXq+KlnlsdscWMbiu+HMWfCvXOSmqACNoMa0zC2MSI&#10;ouZB5qgwO4S4bWTPpE7cTpezFTa21NhJs2V+mq8WnIHZ4ggQ0XPmXfymY0P6TZX8B4pTmn9jGEow&#10;XQMDSceLz3h3j9FSFUaJkB6TBAcxxsPmQNKfHXW+cfIeFYrxkwxxsOGicf4nZz0OiYqHHzvwijPz&#10;waLKUYXzNFVoMy8WU9z48clmfAJWIFTFI3JFy8s4TKJd5/W2QU9D2a27wM6oNYk2dc0Q1UM/4SCg&#10;vB6GVpo04z3d+j1a178AAAD//wMAUEsDBBQABgAIAAAAIQBwyz1c3wAAAAoBAAAPAAAAZHJzL2Rv&#10;d25yZXYueG1sTI/BTsMwDIbvSLxDZCRuLN06pq5rOg0QF8RhDA4c08ZrKxqnSrKtfXvMid1s+dPv&#10;7y+2o+3FGX3oHCmYzxIQSLUzHTUKvj5fHzIQIWoyuneECiYMsC1vbwqdG3ehDzwfYiM4hEKuFbQx&#10;DrmUoW7R6jBzAxLfjs5bHXn1jTReXzjc9nKRJCtpdUf8odUDPrdY/xxOVoEZjnZYVt/7p+ntxdfT&#10;7t3jPih1fzfuNiAijvEfhj99VoeSnSp3IhNEryDNltwl8jBfgGBglaUpiIrJx3QNsizkdYXyFwAA&#10;//8DAFBLAQItABQABgAIAAAAIQC2gziS/gAAAOEBAAATAAAAAAAAAAAAAAAAAAAAAABbQ29udGVu&#10;dF9UeXBlc10ueG1sUEsBAi0AFAAGAAgAAAAhADj9If/WAAAAlAEAAAsAAAAAAAAAAAAAAAAALwEA&#10;AF9yZWxzLy5yZWxzUEsBAi0AFAAGAAgAAAAhAB2BvDChAgAAogUAAA4AAAAAAAAAAAAAAAAALgIA&#10;AGRycy9lMm9Eb2MueG1sUEsBAi0AFAAGAAgAAAAhAHDLPVzfAAAACgEAAA8AAAAAAAAAAAAAAAAA&#10;+wQAAGRycy9kb3ducmV2LnhtbFBLBQYAAAAABAAEAPMAAAAHBgAAAAA=&#10;" fillcolor="#4bacc6" strokecolor="#f2f2f2" strokeweight="3pt">
            <v:shadow on="t" color="#205867" opacity=".5" offset="1pt"/>
            <v:textbox>
              <w:txbxContent>
                <w:p w:rsidR="000E1DD5" w:rsidRPr="000F2E55" w:rsidRDefault="000E1DD5">
                  <w:pPr>
                    <w:rPr>
                      <w:b/>
                    </w:rPr>
                  </w:pPr>
                  <w:r w:rsidRPr="000F2E55">
                    <w:rPr>
                      <w:b/>
                    </w:rPr>
                    <w:t xml:space="preserve">          EQUIPO No 5.</w:t>
                  </w:r>
                </w:p>
                <w:p w:rsidR="000E1DD5" w:rsidRPr="000F2E55" w:rsidRDefault="000E1DD5">
                  <w:pPr>
                    <w:rPr>
                      <w:b/>
                    </w:rPr>
                  </w:pPr>
                  <w:r w:rsidRPr="000F2E55">
                    <w:rPr>
                      <w:b/>
                    </w:rPr>
                    <w:t xml:space="preserve">Rehabilitación de todas las afectaciones por el siniestro </w:t>
                  </w:r>
                </w:p>
              </w:txbxContent>
            </v:textbox>
          </v:shape>
        </w:pict>
      </w:r>
    </w:p>
    <w:p w:rsidR="000E1DD5" w:rsidRPr="00CC2FB7" w:rsidRDefault="000E1DD5" w:rsidP="00BE28BA">
      <w:pPr>
        <w:shd w:val="clear" w:color="auto" w:fill="FFFFFF"/>
        <w:jc w:val="both"/>
        <w:rPr>
          <w:b/>
          <w:sz w:val="28"/>
          <w:szCs w:val="28"/>
        </w:rPr>
      </w:pPr>
      <w:r>
        <w:rPr>
          <w:b/>
          <w:sz w:val="28"/>
          <w:szCs w:val="28"/>
        </w:rPr>
        <w:t xml:space="preserve">  </w:t>
      </w:r>
    </w:p>
    <w:p w:rsidR="000E1DD5" w:rsidRDefault="000E1DD5" w:rsidP="00BE28BA">
      <w:pPr>
        <w:shd w:val="clear" w:color="auto" w:fill="FFFFFF"/>
        <w:jc w:val="center"/>
        <w:rPr>
          <w:b/>
          <w:sz w:val="40"/>
          <w:szCs w:val="40"/>
        </w:rPr>
      </w:pPr>
      <w:r>
        <w:rPr>
          <w:noProof/>
          <w:lang w:val="es-ES" w:eastAsia="es-ES"/>
        </w:rPr>
        <w:pict>
          <v:shape id="Text Box 41" o:spid="_x0000_s1066" type="#_x0000_t202" style="position:absolute;left:0;text-align:left;margin-left:505.8pt;margin-top:23.4pt;width:39pt;height:30pt;z-index:251637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84LjnQIAAKEFAAAOAAAAZHJzL2Uyb0RvYy54bWysVNtuGyEQfa/Uf0C8N7u+JLFXWUdp0lSV&#10;0ouUVH3GwHpRWaCAvU6+vsNgbzfNU6O+IGDgzJkzl4vLfafJTvqgrKnp5KSkRBpuhTKbmn5/uH23&#10;oCREZgTT1siaPspAL1dv31z0rpJT21otpCcAYkLVu5q2MbqqKAJvZcfCiXXSgLGxvmMRjn5TCM96&#10;QO90MS3Ls6K3XjhvuQwBbm+yka4Qv2kkj1+bJshIdE2BW8TV47pOa7G6YNXGM9cqfqDBXsGiY8qA&#10;0wHqhkVGtl69gOoU9zbYJp5w2xW2aRSXGANEMyn/iua+ZU5iLCBOcINM4f/B8i+7b54oUdM5yGNY&#10;Bzl6kPtI3ts9mU+SPr0LFTy7d/Aw7uEe8oyxBndn+c9AjL1umdnIK+9t30omgB/+LEZfM05IIOv+&#10;sxXgh22jRaB947skHshBAB2IPA65SVw4XM6Xp7MSLBxMs8WkhD1wK1h1/Ox8iB+l7Uja1NRD6hGc&#10;7e5CzE+PT5KvYLUSt0prPKRyk9fakx2DQmGcSxNn+F1vO2Cb75PX7JdVcA+Vle+PVLBqEwwSe+ZB&#10;G9IfiCPsM+PwL8PpmPUdu16evtZzpyJ0mFZdTRcj/ilPH4zA+o9M6bwHPbVJikjsHVAO87IFiPtW&#10;9ESopO10MVtCXwsFjTRblGfl8pwSpjcwAXj0lHgbf6jYYvmmRP6DxCnMQ1e+UJhVTLuWZZGGh0B5&#10;0A91t0e2eBoFguWYKjDXYtyv91j5s6HM11Y8QoECf6xCmGuwaa1/oqSHGVHT8GvLvKREfzJQ5MvJ&#10;PHVNxMP89HwKBz+2rMcWZjhA1TSCVri9jnkQbZ1XmxY85bQbewWN0Sgs2tRBmRVEkw4wBzCuw8xK&#10;g2Z8xld/JuvqNwAAAP//AwBQSwMEFAAGAAgAAAAhADYZwezfAAAADAEAAA8AAABkcnMvZG93bnJl&#10;di54bWxMT8tOwzAQvCPxD9YicUHUDo+ohDgVQsCFcqABwdGJlzhtbEex26R/z+YEt52HZmfy1WQ7&#10;dsAhtN5JSBYCGLra69Y1Ej7K58slsBCV06rzDiUcMcCqOD3JVab96N7xsIkNoxAXMiXBxNhnnIfa&#10;oFVh4Xt0pP34wapIcGi4HtRI4bbjV0Kk3KrW0Qejenw0WO82eyuhfDHjeld9vr0+XW8vmtuv7VF/&#10;l1Ken00P98AiTvHPDHN9qg4Fdar83unAOsIiSVLySrhJacPsEMs7Yqr5IooXOf8/ovgFAAD//wMA&#10;UEsBAi0AFAAGAAgAAAAhALaDOJL+AAAA4QEAABMAAAAAAAAAAAAAAAAAAAAAAFtDb250ZW50X1R5&#10;cGVzXS54bWxQSwECLQAUAAYACAAAACEAOP0h/9YAAACUAQAACwAAAAAAAAAAAAAAAAAvAQAAX3Jl&#10;bHMvLnJlbHNQSwECLQAUAAYACAAAACEAy/OC450CAAChBQAADgAAAAAAAAAAAAAAAAAuAgAAZHJz&#10;L2Uyb0RvYy54bWxQSwECLQAUAAYACAAAACEANhnB7N8AAAAMAQAADwAAAAAAAAAAAAAAAAD3BAAA&#10;ZHJzL2Rvd25yZXYueG1sUEsFBgAAAAAEAAQA8wAAAAMGAAAAAA==&#10;" fillcolor="#9bbb59" strokecolor="#f2f2f2" strokeweight="3pt">
            <v:shadow on="t" color="#4e6128" opacity=".5" offset="1pt"/>
            <v:textbox>
              <w:txbxContent>
                <w:p w:rsidR="000E1DD5" w:rsidRPr="00063E56" w:rsidRDefault="000E1DD5">
                  <w:r>
                    <w:t>13</w:t>
                  </w:r>
                </w:p>
              </w:txbxContent>
            </v:textbox>
          </v:shape>
        </w:pict>
      </w:r>
      <w:r w:rsidRPr="00066DE0">
        <w:rPr>
          <w:rFonts w:ascii="Arial" w:hAnsi="Arial" w:cs="Arial"/>
          <w:noProof/>
          <w:sz w:val="20"/>
          <w:szCs w:val="20"/>
        </w:rPr>
        <w:t xml:space="preserve"> </w:t>
      </w:r>
    </w:p>
    <w:p w:rsidR="000E1DD5" w:rsidRPr="008E0FE3" w:rsidRDefault="000E1DD5" w:rsidP="000F2E55">
      <w:pPr>
        <w:shd w:val="clear" w:color="auto" w:fill="FFFFFF"/>
        <w:jc w:val="both"/>
        <w:rPr>
          <w:b/>
          <w:sz w:val="36"/>
          <w:szCs w:val="36"/>
        </w:rPr>
      </w:pPr>
      <w:r w:rsidRPr="008E0FE3">
        <w:rPr>
          <w:b/>
          <w:sz w:val="36"/>
          <w:szCs w:val="36"/>
        </w:rPr>
        <w:t>AUTORIDADES RESPONSABLES DE ATENDER LA EMERGENCIA ENMARCADA EN EL PLAN OPERATIVO.</w:t>
      </w:r>
    </w:p>
    <w:p w:rsidR="000E1DD5" w:rsidRPr="0053017D" w:rsidRDefault="000E1DD5" w:rsidP="003503E4">
      <w:pPr>
        <w:shd w:val="clear" w:color="auto" w:fill="FFFFFF"/>
        <w:jc w:val="both"/>
        <w:rPr>
          <w:b/>
          <w:sz w:val="28"/>
          <w:szCs w:val="28"/>
        </w:rPr>
      </w:pPr>
      <w:r w:rsidRPr="0053017D">
        <w:rPr>
          <w:b/>
          <w:sz w:val="28"/>
          <w:szCs w:val="28"/>
        </w:rPr>
        <w:t>La Protección Civil nació el 03 de Octubre de 1985, como Comisión Nacional de Reconstrucción, nace como órgano de consulta y participación en las acciones integradas a los sectores públicos, privados y sociales.</w:t>
      </w:r>
    </w:p>
    <w:p w:rsidR="000E1DD5" w:rsidRDefault="000E1DD5" w:rsidP="0053017D">
      <w:pPr>
        <w:shd w:val="clear" w:color="auto" w:fill="FFFFFF"/>
        <w:jc w:val="both"/>
        <w:rPr>
          <w:b/>
          <w:sz w:val="40"/>
          <w:szCs w:val="40"/>
        </w:rPr>
      </w:pPr>
      <w:r w:rsidRPr="0053017D">
        <w:rPr>
          <w:b/>
          <w:sz w:val="28"/>
          <w:szCs w:val="28"/>
        </w:rPr>
        <w:t xml:space="preserve">Ese esquema   se aplica en este plan operativo municipal.  </w:t>
      </w:r>
    </w:p>
    <w:p w:rsidR="000E1DD5" w:rsidRPr="00333D0A" w:rsidRDefault="000E1DD5" w:rsidP="0053017D">
      <w:pPr>
        <w:shd w:val="clear" w:color="auto" w:fill="FFFFFF"/>
        <w:tabs>
          <w:tab w:val="center" w:pos="5400"/>
          <w:tab w:val="right" w:pos="10800"/>
        </w:tabs>
        <w:rPr>
          <w:b/>
          <w:i/>
          <w:sz w:val="32"/>
          <w:szCs w:val="32"/>
        </w:rPr>
      </w:pPr>
      <w:r>
        <w:rPr>
          <w:b/>
          <w:i/>
          <w:sz w:val="44"/>
          <w:szCs w:val="40"/>
        </w:rPr>
        <w:tab/>
      </w:r>
      <w:r w:rsidRPr="00333D0A">
        <w:rPr>
          <w:b/>
          <w:i/>
          <w:sz w:val="32"/>
          <w:szCs w:val="32"/>
        </w:rPr>
        <w:t>Cuerpo de bomberos</w:t>
      </w:r>
      <w:r w:rsidRPr="00333D0A">
        <w:rPr>
          <w:b/>
          <w:i/>
          <w:sz w:val="32"/>
          <w:szCs w:val="32"/>
        </w:rPr>
        <w:tab/>
      </w:r>
    </w:p>
    <w:p w:rsidR="000E1DD5" w:rsidRPr="00711C14" w:rsidRDefault="000E1DD5" w:rsidP="008148B2">
      <w:pPr>
        <w:pStyle w:val="ListParagraph"/>
        <w:numPr>
          <w:ilvl w:val="0"/>
          <w:numId w:val="1"/>
        </w:numPr>
        <w:shd w:val="clear" w:color="auto" w:fill="FFFFFF"/>
        <w:rPr>
          <w:b/>
          <w:sz w:val="24"/>
          <w:szCs w:val="24"/>
        </w:rPr>
      </w:pPr>
      <w:r>
        <w:rPr>
          <w:b/>
          <w:sz w:val="24"/>
          <w:szCs w:val="24"/>
        </w:rPr>
        <w:t>E</w:t>
      </w:r>
      <w:r w:rsidRPr="00711C14">
        <w:rPr>
          <w:b/>
          <w:sz w:val="24"/>
          <w:szCs w:val="24"/>
        </w:rPr>
        <w:t xml:space="preserve">l combate y extinción de incendios </w:t>
      </w:r>
    </w:p>
    <w:p w:rsidR="000E1DD5" w:rsidRPr="00853658" w:rsidRDefault="000E1DD5" w:rsidP="008148B2">
      <w:pPr>
        <w:shd w:val="clear" w:color="auto" w:fill="FFFFFF"/>
        <w:ind w:left="360"/>
        <w:rPr>
          <w:b/>
          <w:sz w:val="24"/>
          <w:szCs w:val="24"/>
        </w:rPr>
      </w:pPr>
      <w:r>
        <w:rPr>
          <w:b/>
          <w:sz w:val="24"/>
          <w:szCs w:val="24"/>
        </w:rPr>
        <w:t>2.-La</w:t>
      </w:r>
      <w:r w:rsidRPr="00853658">
        <w:rPr>
          <w:b/>
          <w:sz w:val="24"/>
          <w:szCs w:val="24"/>
        </w:rPr>
        <w:t xml:space="preserve"> búsqueda</w:t>
      </w:r>
      <w:r>
        <w:rPr>
          <w:b/>
          <w:sz w:val="24"/>
          <w:szCs w:val="24"/>
        </w:rPr>
        <w:t xml:space="preserve"> y </w:t>
      </w:r>
      <w:r w:rsidRPr="00853658">
        <w:rPr>
          <w:b/>
          <w:sz w:val="24"/>
          <w:szCs w:val="24"/>
        </w:rPr>
        <w:t xml:space="preserve"> salvamento de las personas atrapadas</w:t>
      </w:r>
    </w:p>
    <w:p w:rsidR="000E1DD5" w:rsidRPr="0053017D" w:rsidRDefault="000E1DD5" w:rsidP="008148B2">
      <w:pPr>
        <w:shd w:val="clear" w:color="auto" w:fill="FFFFFF"/>
        <w:ind w:left="360"/>
        <w:rPr>
          <w:b/>
          <w:sz w:val="24"/>
          <w:szCs w:val="24"/>
        </w:rPr>
      </w:pPr>
      <w:r>
        <w:rPr>
          <w:b/>
          <w:sz w:val="24"/>
          <w:szCs w:val="24"/>
        </w:rPr>
        <w:t>3.-</w:t>
      </w:r>
      <w:r w:rsidRPr="0053017D">
        <w:rPr>
          <w:b/>
          <w:sz w:val="24"/>
          <w:szCs w:val="24"/>
        </w:rPr>
        <w:t xml:space="preserve">El rescate de bienes materiales estratégico                                                 </w:t>
      </w:r>
    </w:p>
    <w:p w:rsidR="000E1DD5" w:rsidRPr="0053017D" w:rsidRDefault="000E1DD5" w:rsidP="008148B2">
      <w:pPr>
        <w:shd w:val="clear" w:color="auto" w:fill="FFFFFF"/>
        <w:ind w:left="360"/>
        <w:rPr>
          <w:b/>
          <w:sz w:val="24"/>
          <w:szCs w:val="24"/>
        </w:rPr>
      </w:pPr>
      <w:r>
        <w:rPr>
          <w:b/>
          <w:sz w:val="24"/>
          <w:szCs w:val="24"/>
        </w:rPr>
        <w:t>4.-</w:t>
      </w:r>
      <w:r w:rsidRPr="0053017D">
        <w:rPr>
          <w:b/>
          <w:sz w:val="24"/>
          <w:szCs w:val="24"/>
        </w:rPr>
        <w:t xml:space="preserve">La remoción de escombros en busca de sobrevivientes </w:t>
      </w:r>
    </w:p>
    <w:p w:rsidR="000E1DD5" w:rsidRPr="00333D0A" w:rsidRDefault="000E1DD5" w:rsidP="00333D0A">
      <w:pPr>
        <w:pStyle w:val="ListParagraph"/>
        <w:shd w:val="clear" w:color="auto" w:fill="FFFFFF"/>
        <w:ind w:left="765"/>
        <w:jc w:val="center"/>
        <w:rPr>
          <w:b/>
          <w:sz w:val="32"/>
          <w:szCs w:val="32"/>
        </w:rPr>
      </w:pPr>
      <w:r w:rsidRPr="00333D0A">
        <w:rPr>
          <w:b/>
          <w:sz w:val="32"/>
          <w:szCs w:val="32"/>
        </w:rPr>
        <w:t>TRANSITO Y VIALIDAD</w:t>
      </w:r>
    </w:p>
    <w:p w:rsidR="000E1DD5" w:rsidRPr="00711C14" w:rsidRDefault="000E1DD5" w:rsidP="008148B2">
      <w:pPr>
        <w:pStyle w:val="ListParagraph"/>
        <w:shd w:val="clear" w:color="auto" w:fill="FFFFFF"/>
        <w:ind w:left="765"/>
        <w:rPr>
          <w:b/>
          <w:sz w:val="24"/>
          <w:szCs w:val="24"/>
        </w:rPr>
      </w:pPr>
    </w:p>
    <w:p w:rsidR="000E1DD5" w:rsidRPr="00711C14" w:rsidRDefault="000E1DD5" w:rsidP="008148B2">
      <w:pPr>
        <w:pStyle w:val="ListParagraph"/>
        <w:numPr>
          <w:ilvl w:val="0"/>
          <w:numId w:val="2"/>
        </w:numPr>
        <w:shd w:val="clear" w:color="auto" w:fill="FFFFFF"/>
        <w:rPr>
          <w:b/>
          <w:sz w:val="24"/>
          <w:szCs w:val="24"/>
        </w:rPr>
      </w:pPr>
      <w:r>
        <w:rPr>
          <w:b/>
          <w:sz w:val="24"/>
          <w:szCs w:val="24"/>
        </w:rPr>
        <w:t xml:space="preserve">Apoyará </w:t>
      </w:r>
      <w:r w:rsidRPr="00711C14">
        <w:rPr>
          <w:b/>
          <w:sz w:val="24"/>
          <w:szCs w:val="24"/>
        </w:rPr>
        <w:t xml:space="preserve"> a todas las unidades móviles</w:t>
      </w:r>
      <w:r>
        <w:rPr>
          <w:b/>
          <w:sz w:val="24"/>
          <w:szCs w:val="24"/>
        </w:rPr>
        <w:t xml:space="preserve"> de </w:t>
      </w:r>
      <w:r w:rsidRPr="00711C14">
        <w:rPr>
          <w:b/>
          <w:sz w:val="24"/>
          <w:szCs w:val="24"/>
        </w:rPr>
        <w:t xml:space="preserve"> rescate, evacuación y abastecimiento hacia la zona</w:t>
      </w:r>
      <w:r>
        <w:rPr>
          <w:b/>
          <w:sz w:val="24"/>
          <w:szCs w:val="24"/>
        </w:rPr>
        <w:t xml:space="preserve"> de d</w:t>
      </w:r>
      <w:r w:rsidRPr="00711C14">
        <w:rPr>
          <w:b/>
          <w:sz w:val="24"/>
          <w:szCs w:val="24"/>
        </w:rPr>
        <w:t>esastre y a diferentes puestos de socorro, alberges</w:t>
      </w:r>
      <w:r>
        <w:rPr>
          <w:b/>
          <w:sz w:val="24"/>
          <w:szCs w:val="24"/>
        </w:rPr>
        <w:t xml:space="preserve"> </w:t>
      </w:r>
      <w:r w:rsidRPr="00711C14">
        <w:rPr>
          <w:b/>
          <w:sz w:val="24"/>
          <w:szCs w:val="24"/>
        </w:rPr>
        <w:t xml:space="preserve"> hospitales</w:t>
      </w:r>
      <w:r>
        <w:rPr>
          <w:b/>
          <w:sz w:val="24"/>
          <w:szCs w:val="24"/>
        </w:rPr>
        <w:t xml:space="preserve"> </w:t>
      </w:r>
      <w:r w:rsidRPr="00711C14">
        <w:rPr>
          <w:b/>
          <w:sz w:val="24"/>
          <w:szCs w:val="24"/>
        </w:rPr>
        <w:t xml:space="preserve"> o clínicas, señalando las rutas rápidas de circulación</w:t>
      </w:r>
      <w:r>
        <w:rPr>
          <w:b/>
          <w:sz w:val="24"/>
          <w:szCs w:val="24"/>
        </w:rPr>
        <w:t>.</w:t>
      </w:r>
    </w:p>
    <w:p w:rsidR="000E1DD5" w:rsidRPr="00711C14" w:rsidRDefault="000E1DD5" w:rsidP="008148B2">
      <w:pPr>
        <w:pStyle w:val="ListParagraph"/>
        <w:numPr>
          <w:ilvl w:val="0"/>
          <w:numId w:val="2"/>
        </w:numPr>
        <w:shd w:val="clear" w:color="auto" w:fill="FFFFFF"/>
        <w:rPr>
          <w:b/>
          <w:sz w:val="24"/>
          <w:szCs w:val="24"/>
        </w:rPr>
      </w:pPr>
      <w:r>
        <w:rPr>
          <w:b/>
          <w:sz w:val="24"/>
          <w:szCs w:val="24"/>
        </w:rPr>
        <w:t xml:space="preserve">Desviará </w:t>
      </w:r>
      <w:r w:rsidRPr="00711C14">
        <w:rPr>
          <w:b/>
          <w:sz w:val="24"/>
          <w:szCs w:val="24"/>
        </w:rPr>
        <w:t xml:space="preserve"> el flujo vehicular cotidiano a rutas alternas, fuera de la zona de emergencia</w:t>
      </w:r>
    </w:p>
    <w:p w:rsidR="000E1DD5" w:rsidRPr="008148B2" w:rsidRDefault="000E1DD5" w:rsidP="008148B2">
      <w:pPr>
        <w:shd w:val="clear" w:color="auto" w:fill="FFFFFF"/>
        <w:ind w:left="426"/>
        <w:rPr>
          <w:b/>
          <w:sz w:val="24"/>
          <w:szCs w:val="24"/>
        </w:rPr>
      </w:pPr>
      <w:r w:rsidRPr="008148B2">
        <w:rPr>
          <w:b/>
          <w:sz w:val="24"/>
          <w:szCs w:val="24"/>
        </w:rPr>
        <w:t>3.-Interceptará y guiara a las unidades de abasto de agua a las zonas de emergencia</w:t>
      </w:r>
    </w:p>
    <w:p w:rsidR="000E1DD5" w:rsidRPr="00711C14" w:rsidRDefault="000E1DD5" w:rsidP="008148B2">
      <w:pPr>
        <w:pStyle w:val="ListParagraph"/>
        <w:shd w:val="clear" w:color="auto" w:fill="FFFFFF"/>
        <w:ind w:left="816"/>
        <w:rPr>
          <w:b/>
          <w:sz w:val="24"/>
          <w:szCs w:val="24"/>
        </w:rPr>
      </w:pPr>
    </w:p>
    <w:p w:rsidR="000E1DD5" w:rsidRPr="00333D0A" w:rsidRDefault="000E1DD5" w:rsidP="00333D0A">
      <w:pPr>
        <w:pStyle w:val="ListParagraph"/>
        <w:shd w:val="clear" w:color="auto" w:fill="FFFFFF"/>
        <w:ind w:left="816"/>
        <w:jc w:val="center"/>
        <w:rPr>
          <w:b/>
          <w:sz w:val="32"/>
          <w:szCs w:val="32"/>
        </w:rPr>
      </w:pPr>
      <w:r w:rsidRPr="00333D0A">
        <w:rPr>
          <w:b/>
          <w:sz w:val="32"/>
          <w:szCs w:val="32"/>
        </w:rPr>
        <w:t>SEGURIDAD PÚBLICA</w:t>
      </w:r>
    </w:p>
    <w:p w:rsidR="000E1DD5" w:rsidRPr="00711C14" w:rsidRDefault="000E1DD5" w:rsidP="008148B2">
      <w:pPr>
        <w:pStyle w:val="ListParagraph"/>
        <w:shd w:val="clear" w:color="auto" w:fill="FFFFFF"/>
        <w:ind w:left="816"/>
        <w:rPr>
          <w:b/>
          <w:sz w:val="24"/>
          <w:szCs w:val="24"/>
        </w:rPr>
      </w:pPr>
    </w:p>
    <w:p w:rsidR="000E1DD5" w:rsidRPr="00711C14" w:rsidRDefault="000E1DD5" w:rsidP="008148B2">
      <w:pPr>
        <w:pStyle w:val="ListParagraph"/>
        <w:numPr>
          <w:ilvl w:val="0"/>
          <w:numId w:val="3"/>
        </w:numPr>
        <w:shd w:val="clear" w:color="auto" w:fill="FFFFFF"/>
        <w:rPr>
          <w:b/>
          <w:sz w:val="24"/>
          <w:szCs w:val="24"/>
        </w:rPr>
      </w:pPr>
      <w:r>
        <w:rPr>
          <w:b/>
          <w:sz w:val="24"/>
          <w:szCs w:val="24"/>
        </w:rPr>
        <w:t xml:space="preserve"> Acordonará</w:t>
      </w:r>
      <w:r w:rsidRPr="00711C14">
        <w:rPr>
          <w:b/>
          <w:sz w:val="24"/>
          <w:szCs w:val="24"/>
        </w:rPr>
        <w:t xml:space="preserve"> de inmediato el lugar de desastre</w:t>
      </w:r>
    </w:p>
    <w:p w:rsidR="000E1DD5" w:rsidRPr="00711C14" w:rsidRDefault="000E1DD5" w:rsidP="008148B2">
      <w:pPr>
        <w:pStyle w:val="ListParagraph"/>
        <w:numPr>
          <w:ilvl w:val="0"/>
          <w:numId w:val="3"/>
        </w:numPr>
        <w:shd w:val="clear" w:color="auto" w:fill="FFFFFF"/>
        <w:rPr>
          <w:b/>
          <w:sz w:val="24"/>
          <w:szCs w:val="24"/>
        </w:rPr>
      </w:pPr>
      <w:r>
        <w:rPr>
          <w:b/>
          <w:sz w:val="24"/>
          <w:szCs w:val="24"/>
        </w:rPr>
        <w:t xml:space="preserve"> Proporcionará </w:t>
      </w:r>
      <w:r w:rsidRPr="00711C14">
        <w:rPr>
          <w:b/>
          <w:sz w:val="24"/>
          <w:szCs w:val="24"/>
        </w:rPr>
        <w:t xml:space="preserve"> seguridad en la zona colapsada, albergues y lugares necesarios</w:t>
      </w:r>
    </w:p>
    <w:p w:rsidR="000E1DD5" w:rsidRPr="00711C14" w:rsidRDefault="000E1DD5" w:rsidP="008148B2">
      <w:pPr>
        <w:pStyle w:val="ListParagraph"/>
        <w:numPr>
          <w:ilvl w:val="0"/>
          <w:numId w:val="3"/>
        </w:numPr>
        <w:shd w:val="clear" w:color="auto" w:fill="FFFFFF"/>
        <w:rPr>
          <w:b/>
          <w:sz w:val="24"/>
          <w:szCs w:val="24"/>
        </w:rPr>
      </w:pPr>
      <w:r w:rsidRPr="00711C14">
        <w:rPr>
          <w:b/>
          <w:sz w:val="24"/>
          <w:szCs w:val="24"/>
        </w:rPr>
        <w:t xml:space="preserve">Tendrá un puente de comunicación entre la zona colapsada, y el puesto de control </w:t>
      </w:r>
    </w:p>
    <w:p w:rsidR="000E1DD5" w:rsidRPr="00711C14" w:rsidRDefault="000E1DD5" w:rsidP="008148B2">
      <w:pPr>
        <w:pStyle w:val="ListParagraph"/>
        <w:numPr>
          <w:ilvl w:val="0"/>
          <w:numId w:val="3"/>
        </w:numPr>
        <w:shd w:val="clear" w:color="auto" w:fill="FFFFFF"/>
        <w:rPr>
          <w:b/>
          <w:sz w:val="24"/>
          <w:szCs w:val="24"/>
        </w:rPr>
      </w:pPr>
      <w:r w:rsidRPr="00711C14">
        <w:rPr>
          <w:b/>
          <w:sz w:val="24"/>
          <w:szCs w:val="24"/>
        </w:rPr>
        <w:t xml:space="preserve">En </w:t>
      </w:r>
      <w:r>
        <w:rPr>
          <w:b/>
          <w:sz w:val="24"/>
          <w:szCs w:val="24"/>
        </w:rPr>
        <w:t xml:space="preserve">la medida de lo posible, contará </w:t>
      </w:r>
      <w:r w:rsidRPr="00711C14">
        <w:rPr>
          <w:b/>
          <w:sz w:val="24"/>
          <w:szCs w:val="24"/>
        </w:rPr>
        <w:t xml:space="preserve"> con un pelotón mixto especializados en rescate urbano</w:t>
      </w:r>
    </w:p>
    <w:p w:rsidR="000E1DD5" w:rsidRPr="00711C14" w:rsidRDefault="000E1DD5" w:rsidP="008148B2">
      <w:pPr>
        <w:pStyle w:val="ListParagraph"/>
        <w:shd w:val="clear" w:color="auto" w:fill="FFFFFF"/>
        <w:ind w:left="1070"/>
        <w:rPr>
          <w:b/>
          <w:sz w:val="24"/>
          <w:szCs w:val="24"/>
        </w:rPr>
      </w:pPr>
    </w:p>
    <w:p w:rsidR="000E1DD5" w:rsidRDefault="000E1DD5" w:rsidP="00333D0A">
      <w:pPr>
        <w:pStyle w:val="ListParagraph"/>
        <w:shd w:val="clear" w:color="auto" w:fill="FFFFFF"/>
        <w:ind w:left="1070"/>
        <w:jc w:val="center"/>
        <w:rPr>
          <w:b/>
          <w:sz w:val="32"/>
          <w:szCs w:val="32"/>
        </w:rPr>
      </w:pPr>
      <w:r w:rsidRPr="00333D0A">
        <w:rPr>
          <w:b/>
          <w:sz w:val="32"/>
          <w:szCs w:val="32"/>
        </w:rPr>
        <w:t>CRUZ ROJA MEXICANA</w:t>
      </w:r>
      <w:r>
        <w:rPr>
          <w:b/>
          <w:sz w:val="32"/>
          <w:szCs w:val="32"/>
        </w:rPr>
        <w:t>.</w:t>
      </w:r>
    </w:p>
    <w:p w:rsidR="000E1DD5" w:rsidRPr="00333D0A" w:rsidRDefault="000E1DD5" w:rsidP="00333D0A">
      <w:pPr>
        <w:pStyle w:val="ListParagraph"/>
        <w:shd w:val="clear" w:color="auto" w:fill="FFFFFF"/>
        <w:ind w:left="1070"/>
        <w:jc w:val="center"/>
        <w:rPr>
          <w:b/>
          <w:sz w:val="32"/>
          <w:szCs w:val="32"/>
        </w:rPr>
      </w:pPr>
    </w:p>
    <w:p w:rsidR="000E1DD5" w:rsidRPr="00711C14" w:rsidRDefault="000E1DD5" w:rsidP="008148B2">
      <w:pPr>
        <w:pStyle w:val="ListParagraph"/>
        <w:numPr>
          <w:ilvl w:val="0"/>
          <w:numId w:val="4"/>
        </w:numPr>
        <w:shd w:val="clear" w:color="auto" w:fill="FFFFFF"/>
        <w:rPr>
          <w:b/>
          <w:sz w:val="24"/>
          <w:szCs w:val="24"/>
        </w:rPr>
      </w:pPr>
      <w:r w:rsidRPr="00711C14">
        <w:rPr>
          <w:b/>
          <w:sz w:val="24"/>
          <w:szCs w:val="24"/>
        </w:rPr>
        <w:t>Traslado de personas lesionadas a los hospitales</w:t>
      </w:r>
    </w:p>
    <w:p w:rsidR="000E1DD5" w:rsidRPr="00711C14" w:rsidRDefault="000E1DD5" w:rsidP="008148B2">
      <w:pPr>
        <w:pStyle w:val="ListParagraph"/>
        <w:numPr>
          <w:ilvl w:val="0"/>
          <w:numId w:val="4"/>
        </w:numPr>
        <w:shd w:val="clear" w:color="auto" w:fill="FFFFFF"/>
        <w:rPr>
          <w:b/>
          <w:sz w:val="24"/>
          <w:szCs w:val="24"/>
        </w:rPr>
      </w:pPr>
      <w:r w:rsidRPr="00711C14">
        <w:rPr>
          <w:b/>
          <w:sz w:val="24"/>
          <w:szCs w:val="24"/>
        </w:rPr>
        <w:t>La atención medica de urgencias</w:t>
      </w:r>
    </w:p>
    <w:p w:rsidR="000E1DD5" w:rsidRPr="00711C14" w:rsidRDefault="000E1DD5" w:rsidP="008148B2">
      <w:pPr>
        <w:pStyle w:val="ListParagraph"/>
        <w:numPr>
          <w:ilvl w:val="0"/>
          <w:numId w:val="4"/>
        </w:numPr>
        <w:shd w:val="clear" w:color="auto" w:fill="FFFFFF"/>
        <w:rPr>
          <w:b/>
          <w:sz w:val="24"/>
          <w:szCs w:val="24"/>
        </w:rPr>
      </w:pPr>
      <w:r w:rsidRPr="00711C14">
        <w:rPr>
          <w:b/>
          <w:sz w:val="24"/>
          <w:szCs w:val="24"/>
        </w:rPr>
        <w:t>La reparación y distribución de ayuda internacional</w:t>
      </w:r>
    </w:p>
    <w:p w:rsidR="000E1DD5" w:rsidRPr="00333D0A" w:rsidRDefault="000E1DD5" w:rsidP="00333D0A">
      <w:pPr>
        <w:pStyle w:val="ListParagraph"/>
        <w:shd w:val="clear" w:color="auto" w:fill="FFFFFF"/>
        <w:ind w:left="1430"/>
        <w:jc w:val="center"/>
        <w:rPr>
          <w:b/>
          <w:sz w:val="32"/>
          <w:szCs w:val="32"/>
        </w:rPr>
      </w:pPr>
      <w:r>
        <w:rPr>
          <w:noProof/>
          <w:lang w:eastAsia="es-ES"/>
        </w:rPr>
        <w:pict>
          <v:shape id="Text Box 93" o:spid="_x0000_s1067" type="#_x0000_t202" style="position:absolute;left:0;text-align:left;margin-left:510.75pt;margin-top:18.4pt;width:33.75pt;height:28.5pt;z-index:251677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KoTwogIAAKEFAAAOAAAAZHJzL2Uyb0RvYy54bWysVMtu2zAQvBfoPxC8N5IfcWwhcpAmTVEg&#10;fQBJ0fOapCyiFMmStKXk67skY1dp0UOD6iDwOTs7O9zzi6FTZC+cl0bXdHJSUiI0M1zqbU2/3t+8&#10;WVLiA2gOymhR0wfh6cX69avz3lZialqjuHAEQbSvelvTNgRbFYVnrejAnxgrNG42xnUQcOq2BXfQ&#10;I3qnimlZLoreOG6dYcJ7XL3Om3Sd8JtGsPC5abwIRNUUuYX0d+m/if9ifQ7V1oFtJXuiAS9g0YHU&#10;GPQIdQ0ByM7JP6A6yZzxpgknzHSFaRrJRMoBs5mUv2Vz14IVKRcUx9ujTP7/wbJP+y+OSF7T2YoS&#10;DR3W6F4Mgbw1A1nNoj699RUeu7N4MAy4jnVOuXp7a9h3T7S5akFvxaVzpm8FcOQ3iTeL0dWM4yPI&#10;pv9oOMaBXTAJaGhcF8VDOQiiY50ejrWJXBguzqfLxfSUEoZbs8VkdZpqV0B1uGydD++F6Ugc1NRh&#10;6RM47G99iGSgOhyJsbxRkt9IpdIk2k1cKUf2gEYBxoQOs3Rd7Tpkm9cnZfyyZ3AdnZXXD1SSayNM&#10;ivYsgtKkR+JLhEiwzzaP9zKcClnfcWjM94WROxnwhSnZ1XQ54h/r9E7z5P8AUuUxiqR0VESkt4PK&#10;pbrsEOKu5T3hMmo7Xc5W+K65xIc0W5aLcnVGCagtdgAWHCXOhG8ytMm+sZD/IHFM828KQwXKtpBF&#10;Oh5Eykf9ku7mwDbNRokkO0YHZi+GYTNk508PNt8Y/oAGRf7JhdjXcNAa90hJjz2ipv7HDpygRH3Q&#10;aPLVZD6PTSVN5qdnU5y48c5mvAOaIVRNA2qVhlchN6KddXLbYqRcdm0u8WE0Mpk2vqDMCrOJE+wD&#10;Ka+nnhUbzXieTv3qrOufAAAA//8DAFBLAwQUAAYACAAAACEA0xP+SeIAAAALAQAADwAAAGRycy9k&#10;b3ducmV2LnhtbEyPwU7DMBBE70j8g7VIXBC126hVGuJUCAEX4EADgqMTmzhtvI5it0n/nu0JjqMd&#10;zb6XbybXsaMZQutRwnwmgBmsvW6xkfBRPt2mwEJUqFXn0Ug4mQCb4vIiV5n2I76b4zY2jEYwZEqC&#10;jbHPOA+1NU6Fme8N0u3HD05FikPD9aBGGncdXwix4k61SB+s6s2DNfV+e3ASymc7vu6rz7eXx2R3&#10;0yy/dif9XUp5fTXd3wGLZop/ZTjjEzoUxFT5A+rAOspiMV9SV0KyIodzQ6Rr0qskrJMUeJHz/w7F&#10;LwAAAP//AwBQSwECLQAUAAYACAAAACEAtoM4kv4AAADhAQAAEwAAAAAAAAAAAAAAAAAAAAAAW0Nv&#10;bnRlbnRfVHlwZXNdLnhtbFBLAQItABQABgAIAAAAIQA4/SH/1gAAAJQBAAALAAAAAAAAAAAAAAAA&#10;AC8BAABfcmVscy8ucmVsc1BLAQItABQABgAIAAAAIQD1KoTwogIAAKEFAAAOAAAAAAAAAAAAAAAA&#10;AC4CAABkcnMvZTJvRG9jLnhtbFBLAQItABQABgAIAAAAIQDTE/5J4gAAAAsBAAAPAAAAAAAAAAAA&#10;AAAAAPwEAABkcnMvZG93bnJldi54bWxQSwUGAAAAAAQABADzAAAACwYAAAAA&#10;" fillcolor="#9bbb59" strokecolor="#f2f2f2" strokeweight="3pt">
            <v:shadow on="t" color="#4e6128" opacity=".5" offset="1pt"/>
            <v:textbox>
              <w:txbxContent>
                <w:p w:rsidR="000E1DD5" w:rsidRDefault="000E1DD5">
                  <w:r>
                    <w:t>14</w:t>
                  </w:r>
                </w:p>
              </w:txbxContent>
            </v:textbox>
          </v:shape>
        </w:pict>
      </w:r>
      <w:r w:rsidRPr="00333D0A">
        <w:rPr>
          <w:b/>
          <w:sz w:val="32"/>
          <w:szCs w:val="32"/>
        </w:rPr>
        <w:t>SALUD PÚBLICA</w:t>
      </w:r>
    </w:p>
    <w:p w:rsidR="000E1DD5" w:rsidRPr="00711C14" w:rsidRDefault="000E1DD5" w:rsidP="008148B2">
      <w:pPr>
        <w:pStyle w:val="ListParagraph"/>
        <w:numPr>
          <w:ilvl w:val="0"/>
          <w:numId w:val="5"/>
        </w:numPr>
        <w:shd w:val="clear" w:color="auto" w:fill="FFFFFF"/>
        <w:rPr>
          <w:b/>
          <w:sz w:val="24"/>
          <w:szCs w:val="24"/>
        </w:rPr>
      </w:pPr>
      <w:r w:rsidRPr="00711C14">
        <w:rPr>
          <w:b/>
          <w:sz w:val="24"/>
          <w:szCs w:val="24"/>
        </w:rPr>
        <w:t>Distribuirá los medicamentos</w:t>
      </w:r>
    </w:p>
    <w:p w:rsidR="000E1DD5" w:rsidRPr="00711C14" w:rsidRDefault="000E1DD5" w:rsidP="008148B2">
      <w:pPr>
        <w:pStyle w:val="ListParagraph"/>
        <w:numPr>
          <w:ilvl w:val="0"/>
          <w:numId w:val="5"/>
        </w:numPr>
        <w:shd w:val="clear" w:color="auto" w:fill="FFFFFF"/>
        <w:rPr>
          <w:b/>
          <w:sz w:val="24"/>
          <w:szCs w:val="24"/>
        </w:rPr>
      </w:pPr>
      <w:r>
        <w:rPr>
          <w:b/>
          <w:sz w:val="24"/>
          <w:szCs w:val="24"/>
        </w:rPr>
        <w:t>Instalará</w:t>
      </w:r>
      <w:r w:rsidRPr="00711C14">
        <w:rPr>
          <w:b/>
          <w:sz w:val="24"/>
          <w:szCs w:val="24"/>
        </w:rPr>
        <w:t xml:space="preserve"> un banco de sangre</w:t>
      </w:r>
    </w:p>
    <w:p w:rsidR="000E1DD5" w:rsidRPr="00711C14" w:rsidRDefault="000E1DD5" w:rsidP="008148B2">
      <w:pPr>
        <w:pStyle w:val="ListParagraph"/>
        <w:numPr>
          <w:ilvl w:val="0"/>
          <w:numId w:val="5"/>
        </w:numPr>
        <w:shd w:val="clear" w:color="auto" w:fill="FFFFFF"/>
        <w:rPr>
          <w:b/>
          <w:sz w:val="24"/>
          <w:szCs w:val="24"/>
        </w:rPr>
      </w:pPr>
      <w:r>
        <w:rPr>
          <w:b/>
          <w:sz w:val="24"/>
          <w:szCs w:val="24"/>
        </w:rPr>
        <w:t xml:space="preserve">Atenderá los alberges   instalará  </w:t>
      </w:r>
      <w:r w:rsidRPr="00711C14">
        <w:rPr>
          <w:b/>
          <w:sz w:val="24"/>
          <w:szCs w:val="24"/>
        </w:rPr>
        <w:t xml:space="preserve"> servicios sanitarios  </w:t>
      </w:r>
      <w:r>
        <w:rPr>
          <w:b/>
          <w:sz w:val="24"/>
          <w:szCs w:val="24"/>
        </w:rPr>
        <w:t xml:space="preserve">y  comprobará </w:t>
      </w:r>
      <w:r w:rsidRPr="00711C14">
        <w:rPr>
          <w:b/>
          <w:sz w:val="24"/>
          <w:szCs w:val="24"/>
        </w:rPr>
        <w:t>que exista agua limpia</w:t>
      </w:r>
    </w:p>
    <w:p w:rsidR="000E1DD5" w:rsidRPr="00333D0A" w:rsidRDefault="000E1DD5" w:rsidP="00333D0A">
      <w:pPr>
        <w:pStyle w:val="ListParagraph"/>
        <w:shd w:val="clear" w:color="auto" w:fill="FFFFFF"/>
        <w:ind w:left="928"/>
        <w:jc w:val="center"/>
        <w:rPr>
          <w:b/>
          <w:sz w:val="32"/>
          <w:szCs w:val="32"/>
        </w:rPr>
      </w:pPr>
      <w:r w:rsidRPr="00333D0A">
        <w:rPr>
          <w:b/>
          <w:sz w:val="32"/>
          <w:szCs w:val="32"/>
        </w:rPr>
        <w:t>OFICIALIA MAYOR</w:t>
      </w:r>
    </w:p>
    <w:p w:rsidR="000E1DD5" w:rsidRPr="00711C14" w:rsidRDefault="000E1DD5" w:rsidP="00440269">
      <w:pPr>
        <w:pStyle w:val="ListParagraph"/>
        <w:numPr>
          <w:ilvl w:val="0"/>
          <w:numId w:val="6"/>
        </w:numPr>
        <w:shd w:val="clear" w:color="auto" w:fill="FFFFFF"/>
        <w:rPr>
          <w:b/>
          <w:sz w:val="24"/>
          <w:szCs w:val="24"/>
        </w:rPr>
      </w:pPr>
      <w:r>
        <w:rPr>
          <w:b/>
          <w:sz w:val="24"/>
          <w:szCs w:val="24"/>
        </w:rPr>
        <w:t xml:space="preserve">Proveerá lo necesario </w:t>
      </w:r>
      <w:r w:rsidRPr="00711C14">
        <w:rPr>
          <w:b/>
          <w:sz w:val="24"/>
          <w:szCs w:val="24"/>
        </w:rPr>
        <w:t>a</w:t>
      </w:r>
      <w:r>
        <w:rPr>
          <w:b/>
          <w:sz w:val="24"/>
          <w:szCs w:val="24"/>
        </w:rPr>
        <w:t xml:space="preserve"> </w:t>
      </w:r>
      <w:r w:rsidRPr="00711C14">
        <w:rPr>
          <w:b/>
          <w:sz w:val="24"/>
          <w:szCs w:val="24"/>
        </w:rPr>
        <w:t>los alberges</w:t>
      </w:r>
    </w:p>
    <w:p w:rsidR="000E1DD5" w:rsidRPr="00711C14" w:rsidRDefault="000E1DD5" w:rsidP="00440269">
      <w:pPr>
        <w:pStyle w:val="ListParagraph"/>
        <w:numPr>
          <w:ilvl w:val="0"/>
          <w:numId w:val="6"/>
        </w:numPr>
        <w:shd w:val="clear" w:color="auto" w:fill="FFFFFF"/>
        <w:rPr>
          <w:b/>
          <w:sz w:val="24"/>
          <w:szCs w:val="24"/>
        </w:rPr>
      </w:pPr>
      <w:r>
        <w:rPr>
          <w:b/>
          <w:sz w:val="24"/>
          <w:szCs w:val="24"/>
        </w:rPr>
        <w:t>R</w:t>
      </w:r>
      <w:r w:rsidRPr="00711C14">
        <w:rPr>
          <w:b/>
          <w:sz w:val="24"/>
          <w:szCs w:val="24"/>
        </w:rPr>
        <w:t>ecibirá los apoyos externos para los damnificados, consistentes en víveres, medicinas</w:t>
      </w:r>
      <w:r>
        <w:rPr>
          <w:b/>
          <w:sz w:val="24"/>
          <w:szCs w:val="24"/>
        </w:rPr>
        <w:t xml:space="preserve"> ropa y m</w:t>
      </w:r>
      <w:r w:rsidRPr="00711C14">
        <w:rPr>
          <w:b/>
          <w:sz w:val="24"/>
          <w:szCs w:val="24"/>
        </w:rPr>
        <w:t xml:space="preserve">ateriales para reconstrucción los clasificara </w:t>
      </w:r>
      <w:r>
        <w:rPr>
          <w:b/>
          <w:sz w:val="24"/>
          <w:szCs w:val="24"/>
        </w:rPr>
        <w:t xml:space="preserve"> y canalizará </w:t>
      </w:r>
      <w:r w:rsidRPr="00711C14">
        <w:rPr>
          <w:b/>
          <w:sz w:val="24"/>
          <w:szCs w:val="24"/>
        </w:rPr>
        <w:t>a las dependencias responsables</w:t>
      </w:r>
      <w:r>
        <w:rPr>
          <w:b/>
          <w:sz w:val="24"/>
          <w:szCs w:val="24"/>
        </w:rPr>
        <w:t xml:space="preserve"> de aplicarlos.</w:t>
      </w:r>
    </w:p>
    <w:p w:rsidR="000E1DD5" w:rsidRDefault="000E1DD5" w:rsidP="002F5B12">
      <w:pPr>
        <w:pStyle w:val="ListParagraph"/>
        <w:shd w:val="clear" w:color="auto" w:fill="FFFFFF"/>
        <w:ind w:left="786"/>
        <w:jc w:val="center"/>
        <w:rPr>
          <w:b/>
          <w:sz w:val="24"/>
          <w:szCs w:val="24"/>
        </w:rPr>
      </w:pPr>
    </w:p>
    <w:p w:rsidR="000E1DD5" w:rsidRPr="00333D0A" w:rsidRDefault="000E1DD5" w:rsidP="00333D0A">
      <w:pPr>
        <w:pStyle w:val="ListParagraph"/>
        <w:shd w:val="clear" w:color="auto" w:fill="FFFFFF"/>
        <w:ind w:left="786"/>
        <w:jc w:val="center"/>
        <w:rPr>
          <w:b/>
          <w:sz w:val="32"/>
          <w:szCs w:val="32"/>
        </w:rPr>
      </w:pPr>
      <w:r w:rsidRPr="00333D0A">
        <w:rPr>
          <w:b/>
          <w:sz w:val="32"/>
          <w:szCs w:val="32"/>
        </w:rPr>
        <w:t>CAPAH</w:t>
      </w:r>
    </w:p>
    <w:p w:rsidR="000E1DD5" w:rsidRPr="00711C14" w:rsidRDefault="000E1DD5" w:rsidP="008148B2">
      <w:pPr>
        <w:pStyle w:val="ListParagraph"/>
        <w:numPr>
          <w:ilvl w:val="0"/>
          <w:numId w:val="7"/>
        </w:numPr>
        <w:shd w:val="clear" w:color="auto" w:fill="FFFFFF"/>
        <w:rPr>
          <w:b/>
          <w:sz w:val="24"/>
          <w:szCs w:val="24"/>
        </w:rPr>
      </w:pPr>
      <w:r>
        <w:rPr>
          <w:b/>
          <w:sz w:val="24"/>
          <w:szCs w:val="24"/>
        </w:rPr>
        <w:t xml:space="preserve">Abastecerá de agua </w:t>
      </w:r>
      <w:r w:rsidRPr="00711C14">
        <w:rPr>
          <w:b/>
          <w:sz w:val="24"/>
          <w:szCs w:val="24"/>
        </w:rPr>
        <w:t>a</w:t>
      </w:r>
      <w:r>
        <w:rPr>
          <w:b/>
          <w:sz w:val="24"/>
          <w:szCs w:val="24"/>
        </w:rPr>
        <w:t xml:space="preserve"> </w:t>
      </w:r>
      <w:r w:rsidRPr="00711C14">
        <w:rPr>
          <w:b/>
          <w:sz w:val="24"/>
          <w:szCs w:val="24"/>
        </w:rPr>
        <w:t>los albergues</w:t>
      </w:r>
    </w:p>
    <w:p w:rsidR="000E1DD5" w:rsidRPr="00711C14" w:rsidRDefault="000E1DD5" w:rsidP="008148B2">
      <w:pPr>
        <w:pStyle w:val="ListParagraph"/>
        <w:numPr>
          <w:ilvl w:val="0"/>
          <w:numId w:val="7"/>
        </w:numPr>
        <w:shd w:val="clear" w:color="auto" w:fill="FFFFFF"/>
        <w:rPr>
          <w:b/>
          <w:sz w:val="24"/>
          <w:szCs w:val="24"/>
        </w:rPr>
      </w:pPr>
      <w:r>
        <w:rPr>
          <w:b/>
          <w:sz w:val="24"/>
          <w:szCs w:val="24"/>
        </w:rPr>
        <w:t xml:space="preserve">Rehabilitará </w:t>
      </w:r>
      <w:r w:rsidRPr="00711C14">
        <w:rPr>
          <w:b/>
          <w:sz w:val="24"/>
          <w:szCs w:val="24"/>
        </w:rPr>
        <w:t xml:space="preserve"> los servicios de agua potable y alcantarillado</w:t>
      </w:r>
      <w:r>
        <w:rPr>
          <w:b/>
          <w:sz w:val="24"/>
          <w:szCs w:val="24"/>
        </w:rPr>
        <w:t xml:space="preserve"> que resultaran afectados por el desastre.</w:t>
      </w:r>
    </w:p>
    <w:p w:rsidR="000E1DD5" w:rsidRPr="00711C14" w:rsidRDefault="000E1DD5" w:rsidP="008148B2">
      <w:pPr>
        <w:pStyle w:val="ListParagraph"/>
        <w:shd w:val="clear" w:color="auto" w:fill="FFFFFF"/>
        <w:ind w:left="1146"/>
        <w:rPr>
          <w:b/>
          <w:sz w:val="24"/>
          <w:szCs w:val="24"/>
        </w:rPr>
      </w:pPr>
      <w:r w:rsidRPr="00711C14">
        <w:rPr>
          <w:b/>
          <w:sz w:val="24"/>
          <w:szCs w:val="24"/>
        </w:rPr>
        <w:t xml:space="preserve">   </w:t>
      </w:r>
    </w:p>
    <w:p w:rsidR="000E1DD5" w:rsidRPr="00333D0A" w:rsidRDefault="000E1DD5" w:rsidP="00333D0A">
      <w:pPr>
        <w:shd w:val="clear" w:color="auto" w:fill="FFFFFF"/>
        <w:ind w:left="786"/>
        <w:jc w:val="center"/>
        <w:rPr>
          <w:b/>
          <w:sz w:val="32"/>
          <w:szCs w:val="32"/>
        </w:rPr>
      </w:pPr>
      <w:r w:rsidRPr="00333D0A">
        <w:rPr>
          <w:b/>
          <w:sz w:val="32"/>
          <w:szCs w:val="32"/>
        </w:rPr>
        <w:t>COMUNICACIÓN SOCIAL</w:t>
      </w:r>
    </w:p>
    <w:p w:rsidR="000E1DD5" w:rsidRPr="00711C14" w:rsidRDefault="000E1DD5" w:rsidP="008148B2">
      <w:pPr>
        <w:pStyle w:val="ListParagraph"/>
        <w:numPr>
          <w:ilvl w:val="0"/>
          <w:numId w:val="8"/>
        </w:numPr>
        <w:shd w:val="clear" w:color="auto" w:fill="FFFFFF"/>
        <w:rPr>
          <w:b/>
          <w:sz w:val="24"/>
          <w:szCs w:val="24"/>
        </w:rPr>
      </w:pPr>
      <w:r>
        <w:rPr>
          <w:b/>
          <w:sz w:val="24"/>
          <w:szCs w:val="24"/>
        </w:rPr>
        <w:t xml:space="preserve">Difundirá </w:t>
      </w:r>
      <w:r w:rsidRPr="00711C14">
        <w:rPr>
          <w:b/>
          <w:sz w:val="24"/>
          <w:szCs w:val="24"/>
        </w:rPr>
        <w:t>en los medios de su área los programas preventivos</w:t>
      </w:r>
    </w:p>
    <w:p w:rsidR="000E1DD5" w:rsidRPr="00711C14" w:rsidRDefault="000E1DD5" w:rsidP="008148B2">
      <w:pPr>
        <w:pStyle w:val="ListParagraph"/>
        <w:numPr>
          <w:ilvl w:val="0"/>
          <w:numId w:val="8"/>
        </w:numPr>
        <w:shd w:val="clear" w:color="auto" w:fill="FFFFFF"/>
        <w:rPr>
          <w:b/>
          <w:sz w:val="24"/>
          <w:szCs w:val="24"/>
        </w:rPr>
      </w:pPr>
      <w:r>
        <w:rPr>
          <w:b/>
          <w:sz w:val="24"/>
          <w:szCs w:val="24"/>
        </w:rPr>
        <w:t>Recabará</w:t>
      </w:r>
      <w:r w:rsidRPr="00711C14">
        <w:rPr>
          <w:b/>
          <w:sz w:val="24"/>
          <w:szCs w:val="24"/>
        </w:rPr>
        <w:t xml:space="preserve"> toda la información directa en los lugares de contingencia</w:t>
      </w:r>
    </w:p>
    <w:p w:rsidR="000E1DD5" w:rsidRDefault="000E1DD5" w:rsidP="008148B2">
      <w:pPr>
        <w:pStyle w:val="ListParagraph"/>
        <w:numPr>
          <w:ilvl w:val="0"/>
          <w:numId w:val="8"/>
        </w:numPr>
        <w:shd w:val="clear" w:color="auto" w:fill="FFFFFF"/>
        <w:rPr>
          <w:b/>
          <w:sz w:val="24"/>
          <w:szCs w:val="24"/>
        </w:rPr>
      </w:pPr>
      <w:r>
        <w:rPr>
          <w:b/>
          <w:sz w:val="24"/>
          <w:szCs w:val="24"/>
        </w:rPr>
        <w:t>M</w:t>
      </w:r>
      <w:r w:rsidRPr="00711C14">
        <w:rPr>
          <w:b/>
          <w:sz w:val="24"/>
          <w:szCs w:val="24"/>
        </w:rPr>
        <w:t>antendrá informada a la sociedad sobre la ex</w:t>
      </w:r>
      <w:r>
        <w:rPr>
          <w:b/>
          <w:sz w:val="24"/>
          <w:szCs w:val="24"/>
        </w:rPr>
        <w:t xml:space="preserve">istencia </w:t>
      </w:r>
      <w:r w:rsidRPr="00711C14">
        <w:rPr>
          <w:b/>
          <w:sz w:val="24"/>
          <w:szCs w:val="24"/>
        </w:rPr>
        <w:t xml:space="preserve"> de los nombres de los damnificados</w:t>
      </w:r>
    </w:p>
    <w:p w:rsidR="000E1DD5" w:rsidRPr="00333D0A" w:rsidRDefault="000E1DD5" w:rsidP="00333D0A">
      <w:pPr>
        <w:shd w:val="clear" w:color="auto" w:fill="FFFFFF"/>
        <w:ind w:left="710"/>
        <w:rPr>
          <w:b/>
          <w:sz w:val="24"/>
          <w:szCs w:val="24"/>
        </w:rPr>
      </w:pPr>
    </w:p>
    <w:p w:rsidR="000E1DD5" w:rsidRPr="00333D0A" w:rsidRDefault="000E1DD5" w:rsidP="003D6BA5">
      <w:pPr>
        <w:pStyle w:val="ListParagraph"/>
        <w:shd w:val="clear" w:color="auto" w:fill="FFFFFF"/>
        <w:ind w:left="1070"/>
        <w:jc w:val="center"/>
        <w:rPr>
          <w:b/>
          <w:sz w:val="32"/>
          <w:szCs w:val="32"/>
        </w:rPr>
      </w:pPr>
      <w:r w:rsidRPr="00333D0A">
        <w:rPr>
          <w:b/>
          <w:sz w:val="32"/>
          <w:szCs w:val="32"/>
        </w:rPr>
        <w:t xml:space="preserve">DESARROLLO SOCIAL </w:t>
      </w:r>
    </w:p>
    <w:p w:rsidR="000E1DD5" w:rsidRPr="00711C14" w:rsidRDefault="000E1DD5" w:rsidP="003D6BA5">
      <w:pPr>
        <w:pStyle w:val="ListParagraph"/>
        <w:numPr>
          <w:ilvl w:val="0"/>
          <w:numId w:val="9"/>
        </w:numPr>
        <w:shd w:val="clear" w:color="auto" w:fill="FFFFFF"/>
        <w:rPr>
          <w:b/>
          <w:sz w:val="24"/>
          <w:szCs w:val="24"/>
        </w:rPr>
      </w:pPr>
      <w:r>
        <w:rPr>
          <w:b/>
          <w:sz w:val="24"/>
          <w:szCs w:val="24"/>
        </w:rPr>
        <w:t xml:space="preserve">Atenderá </w:t>
      </w:r>
      <w:r w:rsidRPr="00711C14">
        <w:rPr>
          <w:b/>
          <w:sz w:val="24"/>
          <w:szCs w:val="24"/>
        </w:rPr>
        <w:t>los damnificados en los alberges</w:t>
      </w:r>
      <w:r>
        <w:rPr>
          <w:b/>
          <w:sz w:val="24"/>
          <w:szCs w:val="24"/>
        </w:rPr>
        <w:t xml:space="preserve"> proporcionando los apoyos de productos alimenticios y de abrigo.</w:t>
      </w:r>
    </w:p>
    <w:p w:rsidR="000E1DD5" w:rsidRPr="00711C14" w:rsidRDefault="000E1DD5" w:rsidP="003D6BA5">
      <w:pPr>
        <w:pStyle w:val="ListParagraph"/>
        <w:numPr>
          <w:ilvl w:val="0"/>
          <w:numId w:val="9"/>
        </w:numPr>
        <w:shd w:val="clear" w:color="auto" w:fill="FFFFFF"/>
        <w:rPr>
          <w:b/>
          <w:sz w:val="24"/>
          <w:szCs w:val="24"/>
        </w:rPr>
      </w:pPr>
      <w:r>
        <w:rPr>
          <w:b/>
          <w:sz w:val="24"/>
          <w:szCs w:val="24"/>
        </w:rPr>
        <w:t>M</w:t>
      </w:r>
      <w:r w:rsidRPr="00711C14">
        <w:rPr>
          <w:b/>
          <w:sz w:val="24"/>
          <w:szCs w:val="24"/>
        </w:rPr>
        <w:t xml:space="preserve">antendrá la comunicación con las familias </w:t>
      </w:r>
    </w:p>
    <w:p w:rsidR="000E1DD5" w:rsidRPr="00FE4F15" w:rsidRDefault="000E1DD5" w:rsidP="003D6BA5">
      <w:pPr>
        <w:pStyle w:val="ListParagraph"/>
        <w:shd w:val="clear" w:color="auto" w:fill="FFFFFF"/>
        <w:ind w:left="928"/>
        <w:jc w:val="center"/>
        <w:rPr>
          <w:b/>
          <w:sz w:val="32"/>
          <w:szCs w:val="32"/>
        </w:rPr>
      </w:pPr>
      <w:r w:rsidRPr="00FE4F15">
        <w:rPr>
          <w:b/>
          <w:sz w:val="32"/>
          <w:szCs w:val="32"/>
        </w:rPr>
        <w:t>DIF  MUNICIPAL</w:t>
      </w:r>
    </w:p>
    <w:p w:rsidR="000E1DD5" w:rsidRPr="00711C14" w:rsidRDefault="000E1DD5" w:rsidP="003D6BA5">
      <w:pPr>
        <w:pStyle w:val="ListParagraph"/>
        <w:numPr>
          <w:ilvl w:val="0"/>
          <w:numId w:val="10"/>
        </w:numPr>
        <w:shd w:val="clear" w:color="auto" w:fill="FFFFFF"/>
        <w:rPr>
          <w:b/>
          <w:sz w:val="24"/>
          <w:szCs w:val="24"/>
        </w:rPr>
      </w:pPr>
      <w:r w:rsidRPr="00711C14">
        <w:rPr>
          <w:b/>
          <w:sz w:val="24"/>
          <w:szCs w:val="24"/>
        </w:rPr>
        <w:t>Proporcionará atención a los menores y madres damnificadas que se encuentren en los alberges</w:t>
      </w:r>
    </w:p>
    <w:p w:rsidR="000E1DD5" w:rsidRPr="00711C14" w:rsidRDefault="000E1DD5" w:rsidP="003D6BA5">
      <w:pPr>
        <w:pStyle w:val="ListParagraph"/>
        <w:numPr>
          <w:ilvl w:val="0"/>
          <w:numId w:val="10"/>
        </w:numPr>
        <w:shd w:val="clear" w:color="auto" w:fill="FFFFFF"/>
        <w:rPr>
          <w:b/>
          <w:sz w:val="24"/>
          <w:szCs w:val="24"/>
        </w:rPr>
      </w:pPr>
      <w:r w:rsidRPr="00711C14">
        <w:rPr>
          <w:b/>
          <w:sz w:val="24"/>
          <w:szCs w:val="24"/>
        </w:rPr>
        <w:t>Distribuirá los alimentos en los alberges</w:t>
      </w:r>
    </w:p>
    <w:p w:rsidR="000E1DD5" w:rsidRPr="00FE4F15" w:rsidRDefault="000E1DD5" w:rsidP="00563BEF">
      <w:pPr>
        <w:pStyle w:val="ListParagraph"/>
        <w:shd w:val="clear" w:color="auto" w:fill="FFFFFF"/>
        <w:ind w:left="928"/>
        <w:jc w:val="center"/>
        <w:rPr>
          <w:b/>
          <w:sz w:val="32"/>
          <w:szCs w:val="32"/>
        </w:rPr>
      </w:pPr>
      <w:r w:rsidRPr="00FE4F15">
        <w:rPr>
          <w:b/>
          <w:sz w:val="32"/>
          <w:szCs w:val="32"/>
        </w:rPr>
        <w:t>DEPARTAMENTO JURIDICO DE H AYUNTAMIENTO</w:t>
      </w:r>
    </w:p>
    <w:p w:rsidR="000E1DD5" w:rsidRPr="00711C14" w:rsidRDefault="000E1DD5" w:rsidP="00563BEF">
      <w:pPr>
        <w:pStyle w:val="ListParagraph"/>
        <w:numPr>
          <w:ilvl w:val="0"/>
          <w:numId w:val="11"/>
        </w:numPr>
        <w:shd w:val="clear" w:color="auto" w:fill="FFFFFF"/>
        <w:rPr>
          <w:b/>
          <w:sz w:val="24"/>
          <w:szCs w:val="24"/>
        </w:rPr>
      </w:pPr>
      <w:r>
        <w:rPr>
          <w:b/>
          <w:sz w:val="24"/>
          <w:szCs w:val="24"/>
        </w:rPr>
        <w:t>T</w:t>
      </w:r>
      <w:r w:rsidRPr="00711C14">
        <w:rPr>
          <w:b/>
          <w:sz w:val="24"/>
          <w:szCs w:val="24"/>
        </w:rPr>
        <w:t>endrá a su cargo la  atención jurí</w:t>
      </w:r>
      <w:r>
        <w:rPr>
          <w:b/>
          <w:sz w:val="24"/>
          <w:szCs w:val="24"/>
        </w:rPr>
        <w:t xml:space="preserve">dica debida para brindar ayuda </w:t>
      </w:r>
      <w:r w:rsidRPr="00711C14">
        <w:rPr>
          <w:b/>
          <w:sz w:val="24"/>
          <w:szCs w:val="24"/>
        </w:rPr>
        <w:t>a</w:t>
      </w:r>
      <w:r>
        <w:rPr>
          <w:b/>
          <w:sz w:val="24"/>
          <w:szCs w:val="24"/>
        </w:rPr>
        <w:t xml:space="preserve">  </w:t>
      </w:r>
      <w:r w:rsidRPr="00711C14">
        <w:rPr>
          <w:b/>
          <w:sz w:val="24"/>
          <w:szCs w:val="24"/>
        </w:rPr>
        <w:t>los damnificados</w:t>
      </w:r>
    </w:p>
    <w:p w:rsidR="000E1DD5" w:rsidRPr="00FE4F15" w:rsidRDefault="000E1DD5" w:rsidP="00563BEF">
      <w:pPr>
        <w:pStyle w:val="ListParagraph"/>
        <w:shd w:val="clear" w:color="auto" w:fill="FFFFFF"/>
        <w:ind w:left="928"/>
        <w:jc w:val="center"/>
        <w:rPr>
          <w:b/>
          <w:sz w:val="32"/>
          <w:szCs w:val="32"/>
        </w:rPr>
      </w:pPr>
      <w:r w:rsidRPr="00FE4F15">
        <w:rPr>
          <w:b/>
          <w:sz w:val="32"/>
          <w:szCs w:val="32"/>
        </w:rPr>
        <w:t>REGISTRO CIVIL</w:t>
      </w:r>
    </w:p>
    <w:p w:rsidR="000E1DD5" w:rsidRPr="00711C14" w:rsidRDefault="000E1DD5" w:rsidP="00333D0A">
      <w:pPr>
        <w:pStyle w:val="ListParagraph"/>
        <w:numPr>
          <w:ilvl w:val="0"/>
          <w:numId w:val="12"/>
        </w:numPr>
        <w:shd w:val="clear" w:color="auto" w:fill="FFFFFF"/>
        <w:rPr>
          <w:b/>
          <w:sz w:val="24"/>
          <w:szCs w:val="24"/>
        </w:rPr>
      </w:pPr>
      <w:r>
        <w:rPr>
          <w:b/>
          <w:sz w:val="24"/>
          <w:szCs w:val="24"/>
        </w:rPr>
        <w:t>E</w:t>
      </w:r>
      <w:r w:rsidRPr="00711C14">
        <w:rPr>
          <w:b/>
          <w:sz w:val="24"/>
          <w:szCs w:val="24"/>
        </w:rPr>
        <w:t>xpedirá las actas de defunción necesarias</w:t>
      </w:r>
    </w:p>
    <w:p w:rsidR="000E1DD5" w:rsidRPr="00711C14" w:rsidRDefault="000E1DD5" w:rsidP="00333D0A">
      <w:pPr>
        <w:pStyle w:val="ListParagraph"/>
        <w:shd w:val="clear" w:color="auto" w:fill="FFFFFF"/>
        <w:ind w:left="786"/>
        <w:jc w:val="both"/>
        <w:rPr>
          <w:b/>
          <w:sz w:val="24"/>
          <w:szCs w:val="24"/>
        </w:rPr>
      </w:pPr>
      <w:r>
        <w:rPr>
          <w:b/>
          <w:sz w:val="24"/>
          <w:szCs w:val="24"/>
        </w:rPr>
        <w:t>2.-L</w:t>
      </w:r>
      <w:r w:rsidRPr="00711C14">
        <w:rPr>
          <w:b/>
          <w:sz w:val="24"/>
          <w:szCs w:val="24"/>
        </w:rPr>
        <w:t>a autorización del uso temporal de una cripta</w:t>
      </w:r>
    </w:p>
    <w:p w:rsidR="000E1DD5" w:rsidRPr="00333D0A" w:rsidRDefault="000E1DD5" w:rsidP="00333D0A">
      <w:pPr>
        <w:shd w:val="clear" w:color="auto" w:fill="FFFFFF"/>
        <w:ind w:left="426"/>
        <w:rPr>
          <w:b/>
          <w:sz w:val="24"/>
          <w:szCs w:val="24"/>
        </w:rPr>
      </w:pPr>
      <w:r>
        <w:rPr>
          <w:b/>
          <w:sz w:val="24"/>
          <w:szCs w:val="24"/>
        </w:rPr>
        <w:t>3.-</w:t>
      </w:r>
      <w:r w:rsidRPr="00333D0A">
        <w:rPr>
          <w:b/>
          <w:sz w:val="24"/>
          <w:szCs w:val="24"/>
        </w:rPr>
        <w:t xml:space="preserve">El departamento de panteones apoyara proporcionando los espacios necesarios para </w:t>
      </w:r>
      <w:r>
        <w:rPr>
          <w:b/>
          <w:sz w:val="24"/>
          <w:szCs w:val="24"/>
        </w:rPr>
        <w:t>sepultar a los fallecidos  por motivo del desastre.</w:t>
      </w:r>
    </w:p>
    <w:p w:rsidR="000E1DD5" w:rsidRPr="00FE4F15" w:rsidRDefault="000E1DD5" w:rsidP="00711C14">
      <w:pPr>
        <w:shd w:val="clear" w:color="auto" w:fill="FFFFFF"/>
        <w:ind w:left="426"/>
        <w:jc w:val="both"/>
        <w:rPr>
          <w:b/>
          <w:sz w:val="32"/>
          <w:szCs w:val="32"/>
        </w:rPr>
      </w:pPr>
      <w:r w:rsidRPr="00FE4F15">
        <w:rPr>
          <w:b/>
          <w:sz w:val="32"/>
          <w:szCs w:val="32"/>
        </w:rPr>
        <w:t xml:space="preserve"> OBRAS PUBLICAS, SERVICIOS PUBLICOS, CAPACH, COMISION FEDERAL DE ELECTRICIDAD, Y TELEFONOS DE MEXICO.</w:t>
      </w:r>
    </w:p>
    <w:p w:rsidR="000E1DD5" w:rsidRDefault="000E1DD5" w:rsidP="00711C14">
      <w:pPr>
        <w:shd w:val="clear" w:color="auto" w:fill="FFFFFF"/>
        <w:ind w:left="426"/>
        <w:jc w:val="both"/>
        <w:rPr>
          <w:b/>
          <w:sz w:val="24"/>
          <w:szCs w:val="24"/>
        </w:rPr>
      </w:pPr>
      <w:r>
        <w:rPr>
          <w:noProof/>
          <w:lang w:val="es-ES" w:eastAsia="es-ES"/>
        </w:rPr>
        <w:pict>
          <v:shape id="Text Box 94" o:spid="_x0000_s1068" type="#_x0000_t202" style="position:absolute;left:0;text-align:left;margin-left:513.75pt;margin-top:9.45pt;width:33pt;height:27.75pt;z-index:251678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n1TUmQIAAKEFAAAOAAAAZHJzL2Uyb0RvYy54bWysVNtu3CAQfa/Uf0C8N/bekl0r3ihNmqpS&#10;epGSqs+zgNeoGCiwa6df3wE2W7dRVTWqHywY4MzMmTNzfjF0iuyF89Lomk5OSkqEZoZLva3p5/ub&#10;V0tKfADNQRktavogPL1Yv3xx3ttKTE1rFBeOIIj2VW9r2oZgq6LwrBUd+BNjhcbDxrgOAm7dtuAO&#10;ekTvVDEty9OiN45bZ5jwHq3X+ZCuE37TCBY+No0XgaiaYmwh/V36b+K/WJ9DtXVgW8kOYcAzouhA&#10;anR6hLqGAGTn5BOoTjJnvGnCCTNdYZpGMpFywGwm5W/Z3LVgRcoFyfH2SJP/f7Dsw/6TI5LXdIaV&#10;0tBhje7FEMhrM5DVPPLTW1/htTuLF8OAdqxzytXbW8O+eqLNVQt6Ky6dM30rgGN8k/iyGD3NOD6C&#10;bPr3hqMf2AWTgIbGdZE8pIMgOtbp4VibGAtD43yympR4wvBotpjOp4vkAarHx9b58FaYjsRFTR2W&#10;PoHD/taHGAxUj1eiL2+U5DdSqbSJchNXypE9oFCAMaHDLD1Xuw6jzXYMAL+sGbSjsrI9mRA/qTbC&#10;JG+/eFCa9JHjmMPf3KuQ+R27Xi2e67mTATtMya6my1H8sU5vNE/6DyBVXmMSSsf4ROodZC5uzA4h&#10;7lreEy4jt9PlbIVq4RIbabYsT8vVGSWgtjgBWHCUOBO+yNAm+cZC/gPFMc0/MQwVKNtC5vx48Qnv&#10;x2hTFUaJJDlGBWYthmEzZOXPHmW+MfwBBYrxJxXiXMNFa9x3SnqcETX133bgBCXqnUaRrybzeRwq&#10;aTNfnE1x48Ynm/EJaIZQNQ3IVVpehTyIdtbJbYuectm1ucTGaGQSbeygHNWhnXAOpLwOMysOmvE+&#10;3fo5Wdc/AAAA//8DAFBLAwQUAAYACAAAACEAW7clE+MAAAALAQAADwAAAGRycy9kb3ducmV2Lnht&#10;bEyPzU7DMBCE70i8g7VIXFBr0x/ahjgVQsAFONAUwdGJTZw2Xkex26Rvz/YEt53d0ew36XpwDTua&#10;LtQeJdyOBTCDpdc1VhK2+fNoCSxEhVo1Ho2Ekwmwzi4vUpVo3+OHOW5ixSgEQ6Ik2BjbhPNQWuNU&#10;GPvWIN1+fOdUJNlVXHeqp3DX8IkQd9ypGumDVa15tKbcbw5OQv5i+7d98fn++jTd3VTzr91Jf+dS&#10;Xl8ND/fAohninxnO+IQOGTEV/oA6sIa0mCzm5KVpuQJ2dojVlDaFhMVsBjxL+f8O2S8AAAD//wMA&#10;UEsBAi0AFAAGAAgAAAAhALaDOJL+AAAA4QEAABMAAAAAAAAAAAAAAAAAAAAAAFtDb250ZW50X1R5&#10;cGVzXS54bWxQSwECLQAUAAYACAAAACEAOP0h/9YAAACUAQAACwAAAAAAAAAAAAAAAAAvAQAAX3Jl&#10;bHMvLnJlbHNQSwECLQAUAAYACAAAACEAdZ9U1JkCAAChBQAADgAAAAAAAAAAAAAAAAAuAgAAZHJz&#10;L2Uyb0RvYy54bWxQSwECLQAUAAYACAAAACEAW7clE+MAAAALAQAADwAAAAAAAAAAAAAAAADzBAAA&#10;ZHJzL2Rvd25yZXYueG1sUEsFBgAAAAAEAAQA8wAAAAMGAAAAAA==&#10;" fillcolor="#9bbb59" strokecolor="#f2f2f2" strokeweight="3pt">
            <v:shadow on="t" color="#4e6128" opacity=".5" offset="1pt"/>
            <v:textbox>
              <w:txbxContent>
                <w:p w:rsidR="000E1DD5" w:rsidRDefault="000E1DD5">
                  <w:r>
                    <w:t>15</w:t>
                  </w:r>
                </w:p>
              </w:txbxContent>
            </v:textbox>
          </v:shape>
        </w:pict>
      </w:r>
      <w:r w:rsidRPr="00711C14">
        <w:rPr>
          <w:b/>
          <w:sz w:val="24"/>
          <w:szCs w:val="24"/>
        </w:rPr>
        <w:t xml:space="preserve">  </w:t>
      </w:r>
      <w:r>
        <w:rPr>
          <w:b/>
          <w:sz w:val="24"/>
          <w:szCs w:val="24"/>
        </w:rPr>
        <w:t>1.-</w:t>
      </w:r>
      <w:r w:rsidRPr="00711C14">
        <w:rPr>
          <w:b/>
          <w:sz w:val="24"/>
          <w:szCs w:val="24"/>
        </w:rPr>
        <w:t xml:space="preserve">  </w:t>
      </w:r>
      <w:r>
        <w:rPr>
          <w:b/>
          <w:sz w:val="24"/>
          <w:szCs w:val="24"/>
        </w:rPr>
        <w:t>Restablecerán los diversos servicios públicos afectados en la zona de desastre.</w:t>
      </w:r>
    </w:p>
    <w:p w:rsidR="000E1DD5" w:rsidRDefault="000E1DD5" w:rsidP="00711C14">
      <w:pPr>
        <w:shd w:val="clear" w:color="auto" w:fill="FFFFFF"/>
        <w:ind w:left="426"/>
        <w:jc w:val="both"/>
        <w:rPr>
          <w:b/>
          <w:sz w:val="24"/>
          <w:szCs w:val="24"/>
        </w:rPr>
      </w:pPr>
      <w:r w:rsidRPr="00FE4F15">
        <w:rPr>
          <w:b/>
          <w:sz w:val="32"/>
          <w:szCs w:val="32"/>
        </w:rPr>
        <w:t>DIRECCION DE DESARROLLO ADMINISTRATIVO Y CONTROL GUBERNAMENTAL.</w:t>
      </w:r>
    </w:p>
    <w:p w:rsidR="000E1DD5" w:rsidRDefault="000E1DD5" w:rsidP="00711C14">
      <w:pPr>
        <w:shd w:val="clear" w:color="auto" w:fill="FFFFFF"/>
        <w:ind w:left="426"/>
        <w:jc w:val="both"/>
        <w:rPr>
          <w:b/>
          <w:sz w:val="24"/>
          <w:szCs w:val="24"/>
        </w:rPr>
      </w:pPr>
      <w:r>
        <w:rPr>
          <w:b/>
          <w:sz w:val="24"/>
          <w:szCs w:val="24"/>
        </w:rPr>
        <w:t xml:space="preserve"> 1.-Tendrá a su cargo la vigilancia y supervisión de la correcta aplicación de los recursos destinados al apoyo a los damnificados y de la restitución de los servicios afectados.</w:t>
      </w:r>
    </w:p>
    <w:p w:rsidR="000E1DD5" w:rsidRPr="00FE4F15" w:rsidRDefault="000E1DD5" w:rsidP="00FE4F15">
      <w:pPr>
        <w:shd w:val="clear" w:color="auto" w:fill="FFFFFF"/>
        <w:ind w:left="426"/>
        <w:jc w:val="center"/>
        <w:rPr>
          <w:b/>
          <w:sz w:val="32"/>
          <w:szCs w:val="32"/>
        </w:rPr>
      </w:pPr>
      <w:r w:rsidRPr="00FE4F15">
        <w:rPr>
          <w:b/>
          <w:sz w:val="32"/>
          <w:szCs w:val="32"/>
        </w:rPr>
        <w:t>VOLUNTARIOS-</w:t>
      </w:r>
    </w:p>
    <w:p w:rsidR="000E1DD5" w:rsidRDefault="000E1DD5" w:rsidP="00711C14">
      <w:pPr>
        <w:shd w:val="clear" w:color="auto" w:fill="FFFFFF"/>
        <w:ind w:left="426"/>
        <w:jc w:val="both"/>
        <w:rPr>
          <w:b/>
          <w:sz w:val="24"/>
          <w:szCs w:val="24"/>
        </w:rPr>
      </w:pPr>
      <w:r>
        <w:rPr>
          <w:b/>
          <w:sz w:val="24"/>
          <w:szCs w:val="24"/>
        </w:rPr>
        <w:t>Estos organismos  de la iniciativa privada, por sus actividades participarán en acciones de apoyo, distribución de víveres, vestido, calzado y captación de información.</w:t>
      </w:r>
    </w:p>
    <w:p w:rsidR="000E1DD5" w:rsidRPr="00711C14" w:rsidRDefault="000E1DD5" w:rsidP="00711C14">
      <w:pPr>
        <w:shd w:val="clear" w:color="auto" w:fill="FFFFFF"/>
        <w:ind w:left="426"/>
        <w:jc w:val="both"/>
        <w:rPr>
          <w:b/>
          <w:sz w:val="24"/>
          <w:szCs w:val="24"/>
        </w:rPr>
      </w:pPr>
    </w:p>
    <w:p w:rsidR="000E1DD5" w:rsidRDefault="000E1DD5" w:rsidP="008148B2">
      <w:pPr>
        <w:pStyle w:val="ListParagraph"/>
        <w:shd w:val="clear" w:color="auto" w:fill="FFFFFF"/>
        <w:ind w:left="1146"/>
        <w:rPr>
          <w:b/>
          <w:sz w:val="40"/>
          <w:szCs w:val="40"/>
        </w:rPr>
      </w:pPr>
      <w:r>
        <w:rPr>
          <w:b/>
          <w:sz w:val="40"/>
          <w:szCs w:val="40"/>
        </w:rPr>
        <w:t xml:space="preserve">   </w:t>
      </w:r>
    </w:p>
    <w:p w:rsidR="000E1DD5" w:rsidRDefault="000E1DD5" w:rsidP="00BE28BA">
      <w:pPr>
        <w:shd w:val="clear" w:color="auto" w:fill="FFFFFF"/>
        <w:jc w:val="center"/>
        <w:rPr>
          <w:b/>
          <w:sz w:val="40"/>
          <w:szCs w:val="40"/>
        </w:rPr>
      </w:pPr>
      <w:r>
        <w:rPr>
          <w:b/>
          <w:sz w:val="40"/>
          <w:szCs w:val="40"/>
        </w:rPr>
        <w:t>5.-RECUPERACION  Y RECONSTRUCCION.</w:t>
      </w:r>
    </w:p>
    <w:p w:rsidR="000E1DD5" w:rsidRPr="002C2B07" w:rsidRDefault="000E1DD5" w:rsidP="002C2B07">
      <w:pPr>
        <w:shd w:val="clear" w:color="auto" w:fill="FFFFFF"/>
        <w:jc w:val="both"/>
        <w:rPr>
          <w:b/>
          <w:sz w:val="32"/>
          <w:szCs w:val="32"/>
        </w:rPr>
      </w:pPr>
      <w:r w:rsidRPr="002C2B07">
        <w:rPr>
          <w:b/>
          <w:sz w:val="32"/>
          <w:szCs w:val="32"/>
        </w:rPr>
        <w:t>Deberán crearse programas y acciones orientadas al restablecimiento y vuelta a la normalidad del sistema afectado, población y entorno, incluyendo la reconstrucción y mejoramiento de infraestructura y servicios dañados o destruidos</w:t>
      </w:r>
      <w:r>
        <w:rPr>
          <w:b/>
          <w:sz w:val="32"/>
          <w:szCs w:val="32"/>
        </w:rPr>
        <w:t>.</w:t>
      </w:r>
    </w:p>
    <w:p w:rsidR="000E1DD5" w:rsidRPr="001B357C" w:rsidRDefault="000E1DD5" w:rsidP="00BE28BA">
      <w:pPr>
        <w:shd w:val="clear" w:color="auto" w:fill="FFFFFF"/>
        <w:jc w:val="both"/>
        <w:rPr>
          <w:b/>
          <w:sz w:val="24"/>
          <w:szCs w:val="24"/>
        </w:rPr>
      </w:pPr>
      <w:r w:rsidRPr="001B357C">
        <w:rPr>
          <w:b/>
          <w:sz w:val="24"/>
          <w:szCs w:val="24"/>
        </w:rPr>
        <w:t>El primer paso es la  cuantificación y evaluación de daños generados por el siniestro en el patrimonio de los afectados.</w:t>
      </w:r>
    </w:p>
    <w:p w:rsidR="000E1DD5" w:rsidRPr="001B357C" w:rsidRDefault="000E1DD5" w:rsidP="00BE28BA">
      <w:pPr>
        <w:shd w:val="clear" w:color="auto" w:fill="FFFFFF"/>
        <w:jc w:val="both"/>
        <w:rPr>
          <w:b/>
          <w:sz w:val="24"/>
          <w:szCs w:val="24"/>
        </w:rPr>
      </w:pPr>
      <w:r w:rsidRPr="001B357C">
        <w:rPr>
          <w:b/>
          <w:sz w:val="24"/>
          <w:szCs w:val="24"/>
        </w:rPr>
        <w:t>El segundo es solicitar al Fonden, previa satisfacción de requisitos el financiamiento necesario para la rehabilitación de la infraestructura afectada.</w:t>
      </w:r>
    </w:p>
    <w:p w:rsidR="000E1DD5" w:rsidRPr="001B357C" w:rsidRDefault="000E1DD5" w:rsidP="00BE28BA">
      <w:pPr>
        <w:shd w:val="clear" w:color="auto" w:fill="FFFFFF"/>
        <w:jc w:val="both"/>
        <w:rPr>
          <w:b/>
          <w:sz w:val="24"/>
          <w:szCs w:val="24"/>
        </w:rPr>
      </w:pPr>
      <w:r w:rsidRPr="001B357C">
        <w:rPr>
          <w:b/>
          <w:sz w:val="24"/>
          <w:szCs w:val="24"/>
        </w:rPr>
        <w:t xml:space="preserve">Y por ultimo avocarse a la reconstrucción física </w:t>
      </w:r>
      <w:r>
        <w:rPr>
          <w:b/>
          <w:sz w:val="24"/>
          <w:szCs w:val="24"/>
        </w:rPr>
        <w:t xml:space="preserve">y mejoramiento </w:t>
      </w:r>
      <w:r w:rsidRPr="001B357C">
        <w:rPr>
          <w:b/>
          <w:sz w:val="24"/>
          <w:szCs w:val="24"/>
        </w:rPr>
        <w:t xml:space="preserve">de las afectaciones.                 </w:t>
      </w:r>
    </w:p>
    <w:p w:rsidR="000E1DD5" w:rsidRDefault="000E1DD5" w:rsidP="00BE28BA">
      <w:pPr>
        <w:shd w:val="clear" w:color="auto" w:fill="FFFFFF"/>
        <w:jc w:val="center"/>
        <w:rPr>
          <w:b/>
          <w:sz w:val="24"/>
          <w:szCs w:val="24"/>
        </w:rPr>
      </w:pPr>
      <w:r w:rsidRPr="009F1347">
        <w:rPr>
          <w:b/>
          <w:noProof/>
          <w:sz w:val="40"/>
          <w:szCs w:val="40"/>
          <w:lang w:val="es-ES" w:eastAsia="es-ES"/>
        </w:rPr>
        <w:pict>
          <v:shape id="_x0000_i1050" type="#_x0000_t75" alt="http://t2.gstatic.com/images?q=tbn:ANd9GcSd7BxIFnhfIYuE3khBVr-ANGAksj0p0AYVHsY9kE7Q1R8Da3_PYA" href="http://www.google.com.mx/imgres?q=viviendas+en+barrancas+de+chilpancingo&amp;um=1&amp;hl=es&amp;rlz=1W1TSNG_esMX443&amp;biw=1366&amp;bih=614&amp;tbm=isch&amp;tbnid=gpVWSUAeUfDEMM:&amp;imgrefurl=http://httpelmatutinodeguerrero.blogspot.com/2011_07_04_archive.html&amp;docid=APy38e7gf_0nEM&amp;imgurl=http://img546.imageshack.us/img546/268/enelolvidoa.jpg&amp;w=490&amp;h=367&amp;ei=T0XlTpXTCo2DsALkrpyZBg&amp;zoom" style="width:207.75pt;height:139.5pt;visibility:visible" o:button="t">
            <v:fill o:detectmouseclick="t"/>
            <v:imagedata r:id="rId34" o:title=""/>
          </v:shape>
        </w:pict>
      </w:r>
      <w:r>
        <w:rPr>
          <w:b/>
          <w:sz w:val="24"/>
          <w:szCs w:val="24"/>
        </w:rPr>
        <w:t xml:space="preserve">                          </w:t>
      </w:r>
      <w:r w:rsidRPr="009F1347">
        <w:rPr>
          <w:rFonts w:ascii="Arial" w:hAnsi="Arial" w:cs="Arial"/>
          <w:noProof/>
          <w:sz w:val="20"/>
          <w:szCs w:val="20"/>
          <w:lang w:val="es-ES" w:eastAsia="es-ES"/>
        </w:rPr>
        <w:pict>
          <v:shape id="_x0000_i1051" type="#_x0000_t75" alt="http://www.lajornadaguerrero.com.mx/2009/07/31/fotos/011n1reg-1_mini.jpg" style="width:211.5pt;height:135pt;visibility:visible">
            <v:imagedata r:id="rId35" o:title=""/>
          </v:shape>
        </w:pict>
      </w:r>
    </w:p>
    <w:p w:rsidR="000E1DD5" w:rsidRDefault="000E1DD5" w:rsidP="00BE28BA">
      <w:pPr>
        <w:shd w:val="clear" w:color="auto" w:fill="FFFFFF"/>
        <w:jc w:val="center"/>
        <w:rPr>
          <w:b/>
          <w:sz w:val="24"/>
          <w:szCs w:val="24"/>
        </w:rPr>
      </w:pPr>
      <w:r>
        <w:rPr>
          <w:noProof/>
          <w:lang w:val="es-ES" w:eastAsia="es-ES"/>
        </w:rPr>
        <w:pict>
          <v:shape id="Text Box 43" o:spid="_x0000_s1069" type="#_x0000_t202" style="position:absolute;left:0;text-align:left;margin-left:510.75pt;margin-top:58.25pt;width:36pt;height:25.5pt;z-index:251638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59HQnwIAAKEFAAAOAAAAZHJzL2Uyb0RvYy54bWysVF1v0zAUfUfiP1h+Z0mbbmujpdPYGELi&#10;S9oQz7e201g4trHdJuPXc22vJQPxwEQeIn+ee+65x/ficuwV2QvnpdENnZ2UlAjNDJd629Av97ev&#10;lpT4AJqDMlo09EF4erl++eJisLWYm84oLhxBEO3rwTa0C8HWReFZJ3rwJ8YKjZutcT0EnLptwR0M&#10;iN6rYl6WZ8VgHLfOMOE9rt7kTbpO+G0rWPjUtl4EohqK3EL6u/TfxH+xvoB668B2kj3SgGew6EFq&#10;DHqEuoEAZOfkH1C9ZM5404YTZvrCtK1kIuWA2czK37K568CKlAuK4+1RJv//YNnH/WdHJG9odU6J&#10;hh5rdC/GQF6bkSyqqM9gfY3H7iweDCOuY51Trt6+N+ybJ9pcd6C34so5M3QCOPKbxZvF5GrG8RFk&#10;M3wwHOPALpgENLauj+KhHATRsU4Px9pELgwXF6fnWG9KGG5V82p5mmpXQH24bJ0Pb4XpSRw01GHp&#10;Ezjs3/sQyUB9OBJjeaMkv5VKpUm0m7hWjuwBjQKMCR2qdF3temSb12dl/LJncB2dldcPVJJrI0yK&#10;9iSC0mRA4kuESLBPNo/3MpwKWd9p6NXpcyP3MuALU7Jv6HLCP9bpjebJ/wGkymMUSemoiEhvB5VL&#10;ddkhxF3HB8Jl1Ha+rFb4rrnEh1Qty7Nyhd4BtcUOwIKjxJnwVYYu2TcW8h8kjmn+TWGoQdkOskjH&#10;g0j5qF/S3RzYptkkkWTH6MDsxTBuxuz8xcHmG8Mf0KDIP7kQ+xoOOuN+UDJgj2io/74DJyhR7zSa&#10;fDVbLGJTSZNkUMx9urOZ7oBmCNXQgFql4XXIjWhnndx2GCmXXZsrfBitTKaNLyizwmziBPtAyuux&#10;Z8VGM52nU7866/onAAAA//8DAFBLAwQUAAYACAAAACEAhu6pieEAAAANAQAADwAAAGRycy9kb3du&#10;cmV2LnhtbEyPwU7DMBBE70j8g7VIXBC10yqhhDgVQsCFcqApgqMTmyRtvI5it0n/nu0Jbm+0o9mZ&#10;bDXZjh3N4FuHEqKZAGawcrrFWsK2eLldAvNBoVadQyPhZDys8suLTKXajfhhjptQMwpBnyoJTQh9&#10;yrmvGmOVn7neIN1+3GBVIDnUXA9qpHDb8bkQCbeqRfrQqN48Nababw5WQvHajOt9+fn+9rzY3dTx&#10;1+6kvwspr6+mxwdgwUzhzwzn+lQdcupUugNqzzrSYh7F5CWKEoKzRdwviEqi5C4Gnmf8/4r8FwAA&#10;//8DAFBLAQItABQABgAIAAAAIQC2gziS/gAAAOEBAAATAAAAAAAAAAAAAAAAAAAAAABbQ29udGVu&#10;dF9UeXBlc10ueG1sUEsBAi0AFAAGAAgAAAAhADj9If/WAAAAlAEAAAsAAAAAAAAAAAAAAAAALwEA&#10;AF9yZWxzLy5yZWxzUEsBAi0AFAAGAAgAAAAhAFfn0dCfAgAAoQUAAA4AAAAAAAAAAAAAAAAALgIA&#10;AGRycy9lMm9Eb2MueG1sUEsBAi0AFAAGAAgAAAAhAIbuqYnhAAAADQEAAA8AAAAAAAAAAAAAAAAA&#10;+QQAAGRycy9kb3ducmV2LnhtbFBLBQYAAAAABAAEAPMAAAAHBgAAAAA=&#10;" fillcolor="#9bbb59" strokecolor="#f2f2f2" strokeweight="3pt">
            <v:shadow on="t" color="#4e6128" opacity=".5" offset="1pt"/>
            <v:textbox>
              <w:txbxContent>
                <w:p w:rsidR="000E1DD5" w:rsidRDefault="000E1DD5">
                  <w:r>
                    <w:t>16</w:t>
                  </w:r>
                </w:p>
              </w:txbxContent>
            </v:textbox>
          </v:shape>
        </w:pict>
      </w:r>
    </w:p>
    <w:p w:rsidR="000E1DD5" w:rsidRDefault="000E1DD5" w:rsidP="00BE28BA">
      <w:pPr>
        <w:shd w:val="clear" w:color="auto" w:fill="FFFFFF"/>
        <w:jc w:val="both"/>
        <w:rPr>
          <w:b/>
          <w:sz w:val="40"/>
          <w:szCs w:val="40"/>
        </w:rPr>
      </w:pPr>
      <w:r>
        <w:rPr>
          <w:b/>
          <w:sz w:val="40"/>
          <w:szCs w:val="40"/>
        </w:rPr>
        <w:t xml:space="preserve">6.-EVALUACION   DEL IMPACTO E INCORPORACIÓN DE LA EXPERIENCIA.          </w:t>
      </w:r>
    </w:p>
    <w:p w:rsidR="000E1DD5" w:rsidRDefault="000E1DD5" w:rsidP="00BE28BA">
      <w:pPr>
        <w:shd w:val="clear" w:color="auto" w:fill="FFFFFF"/>
        <w:jc w:val="both"/>
        <w:rPr>
          <w:b/>
          <w:sz w:val="24"/>
          <w:szCs w:val="24"/>
        </w:rPr>
      </w:pPr>
      <w:r>
        <w:rPr>
          <w:b/>
          <w:sz w:val="24"/>
          <w:szCs w:val="24"/>
        </w:rPr>
        <w:t>Valorando el impacto económico y social en las etapas anteriores del ciclo de la prevención, d</w:t>
      </w:r>
      <w:r w:rsidRPr="001B357C">
        <w:rPr>
          <w:b/>
          <w:sz w:val="24"/>
          <w:szCs w:val="24"/>
        </w:rPr>
        <w:t xml:space="preserve">eberán </w:t>
      </w:r>
      <w:r>
        <w:rPr>
          <w:b/>
          <w:sz w:val="24"/>
          <w:szCs w:val="24"/>
        </w:rPr>
        <w:t>incorporarse  políticas de planeación, mitigación y reducción de vulnerabilidades para evitar la reconstrucción del riesgo.</w:t>
      </w:r>
    </w:p>
    <w:p w:rsidR="000E1DD5" w:rsidRDefault="000E1DD5" w:rsidP="00BE28BA">
      <w:pPr>
        <w:shd w:val="clear" w:color="auto" w:fill="FFFFFF"/>
        <w:jc w:val="both"/>
        <w:rPr>
          <w:b/>
          <w:sz w:val="24"/>
          <w:szCs w:val="24"/>
        </w:rPr>
      </w:pPr>
      <w:r>
        <w:rPr>
          <w:b/>
          <w:sz w:val="24"/>
          <w:szCs w:val="24"/>
        </w:rPr>
        <w:t xml:space="preserve">Ejemplo: </w:t>
      </w:r>
    </w:p>
    <w:p w:rsidR="000E1DD5" w:rsidRDefault="000E1DD5" w:rsidP="00BE28BA">
      <w:pPr>
        <w:shd w:val="clear" w:color="auto" w:fill="FFFFFF"/>
        <w:jc w:val="both"/>
        <w:rPr>
          <w:b/>
          <w:sz w:val="24"/>
          <w:szCs w:val="24"/>
        </w:rPr>
      </w:pPr>
      <w:r>
        <w:rPr>
          <w:b/>
          <w:sz w:val="24"/>
          <w:szCs w:val="24"/>
        </w:rPr>
        <w:t>1.- Programas  permanentes de encauzamiento de cauces de barrancas.</w:t>
      </w:r>
    </w:p>
    <w:p w:rsidR="000E1DD5" w:rsidRDefault="000E1DD5" w:rsidP="00BE28BA">
      <w:pPr>
        <w:shd w:val="clear" w:color="auto" w:fill="FFFFFF"/>
        <w:jc w:val="both"/>
        <w:rPr>
          <w:b/>
          <w:sz w:val="24"/>
          <w:szCs w:val="24"/>
        </w:rPr>
      </w:pPr>
      <w:r>
        <w:rPr>
          <w:b/>
          <w:sz w:val="24"/>
          <w:szCs w:val="24"/>
        </w:rPr>
        <w:t>2.-Reubicación de la población que habita en los márgenes de las barrancas de Chilpancingo y del rio Huacapa.</w:t>
      </w:r>
    </w:p>
    <w:p w:rsidR="000E1DD5" w:rsidRDefault="000E1DD5" w:rsidP="00BE28BA">
      <w:pPr>
        <w:shd w:val="clear" w:color="auto" w:fill="FFFFFF"/>
        <w:jc w:val="both"/>
        <w:rPr>
          <w:b/>
          <w:sz w:val="24"/>
          <w:szCs w:val="24"/>
        </w:rPr>
      </w:pPr>
      <w:r>
        <w:rPr>
          <w:b/>
          <w:sz w:val="24"/>
          <w:szCs w:val="24"/>
        </w:rPr>
        <w:t>3.-Reubicacion de la población que habita en laderas inestables.</w:t>
      </w:r>
    </w:p>
    <w:p w:rsidR="000E1DD5" w:rsidRDefault="000E1DD5" w:rsidP="00517B51">
      <w:pPr>
        <w:shd w:val="clear" w:color="auto" w:fill="FFFFFF"/>
        <w:tabs>
          <w:tab w:val="left" w:pos="9720"/>
        </w:tabs>
        <w:jc w:val="both"/>
        <w:rPr>
          <w:b/>
          <w:sz w:val="24"/>
          <w:szCs w:val="24"/>
        </w:rPr>
      </w:pPr>
      <w:r>
        <w:rPr>
          <w:b/>
          <w:sz w:val="24"/>
          <w:szCs w:val="24"/>
        </w:rPr>
        <w:t xml:space="preserve">                                   </w:t>
      </w:r>
    </w:p>
    <w:p w:rsidR="000E1DD5" w:rsidRDefault="000E1DD5" w:rsidP="00517B51">
      <w:pPr>
        <w:shd w:val="clear" w:color="auto" w:fill="FFFFFF"/>
        <w:tabs>
          <w:tab w:val="left" w:pos="9720"/>
        </w:tabs>
        <w:jc w:val="both"/>
        <w:rPr>
          <w:b/>
          <w:sz w:val="24"/>
          <w:szCs w:val="24"/>
        </w:rPr>
      </w:pPr>
      <w:r>
        <w:rPr>
          <w:b/>
          <w:sz w:val="24"/>
          <w:szCs w:val="24"/>
        </w:rPr>
        <w:t xml:space="preserve">     </w:t>
      </w:r>
      <w:r w:rsidRPr="009F1347">
        <w:rPr>
          <w:b/>
          <w:noProof/>
          <w:sz w:val="24"/>
          <w:szCs w:val="24"/>
          <w:lang w:val="es-ES" w:eastAsia="es-ES"/>
        </w:rPr>
        <w:pict>
          <v:shape id="Imagen 86" o:spid="_x0000_i1052" type="#_x0000_t75" style="width:499.5pt;height:351.75pt;visibility:visible">
            <v:imagedata r:id="rId36" o:title=""/>
          </v:shape>
        </w:pict>
      </w:r>
    </w:p>
    <w:p w:rsidR="000E1DD5" w:rsidRDefault="000E1DD5" w:rsidP="00517B51">
      <w:pPr>
        <w:shd w:val="clear" w:color="auto" w:fill="FFFFFF"/>
        <w:tabs>
          <w:tab w:val="left" w:pos="9720"/>
        </w:tabs>
        <w:jc w:val="both"/>
        <w:rPr>
          <w:b/>
          <w:sz w:val="24"/>
          <w:szCs w:val="24"/>
        </w:rPr>
      </w:pPr>
    </w:p>
    <w:p w:rsidR="000E1DD5" w:rsidRDefault="000E1DD5" w:rsidP="00517B51">
      <w:pPr>
        <w:shd w:val="clear" w:color="auto" w:fill="FFFFFF"/>
        <w:tabs>
          <w:tab w:val="left" w:pos="9720"/>
        </w:tabs>
        <w:jc w:val="both"/>
        <w:rPr>
          <w:b/>
          <w:sz w:val="24"/>
          <w:szCs w:val="24"/>
        </w:rPr>
      </w:pPr>
    </w:p>
    <w:p w:rsidR="000E1DD5" w:rsidRDefault="000E1DD5" w:rsidP="00517B51">
      <w:pPr>
        <w:shd w:val="clear" w:color="auto" w:fill="FFFFFF"/>
        <w:tabs>
          <w:tab w:val="left" w:pos="9720"/>
        </w:tabs>
        <w:jc w:val="both"/>
        <w:rPr>
          <w:b/>
          <w:sz w:val="24"/>
          <w:szCs w:val="24"/>
        </w:rPr>
      </w:pPr>
      <w:r>
        <w:rPr>
          <w:noProof/>
          <w:lang w:val="es-ES" w:eastAsia="es-ES"/>
        </w:rPr>
        <w:pict>
          <v:shape id="Text Box 46" o:spid="_x0000_s1070" type="#_x0000_t202" style="position:absolute;left:0;text-align:left;margin-left:507.75pt;margin-top:21.6pt;width:38.25pt;height:24pt;z-index:251641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6kKuoQIAAKEFAAAOAAAAZHJzL2Uyb0RvYy54bWysVMtu2zAQvBfoPxC8N5JfsS1EDtKkKQr0&#10;BSRFz2uSsohSJEvSltKv75KMVadFDw2qg8Dn7OzscC8uh06Rg3BeGl3TyVlJidDMcKl3Nf1yf/tq&#10;RYkPoDkoo0VNH4Snl5uXLy56W4mpaY3iwhEE0b7qbU3bEGxVFJ61ogN/ZqzQuNkY10HAqdsV3EGP&#10;6J0qpmV5XvTGcesME97j6k3epJuE3zSChU9N40UgqqbILaS/S/9t/BebC6h2Dmwr2SMNeAaLDqTG&#10;oCPUDQQgeyf/gOokc8abJpwx0xWmaSQTKQfMZlL+ls1dC1akXFAcb0eZ/P+DZR8Pnx2RvKazBSUa&#10;OqzRvRgCeW0GMj+P+vTWV3jszuLBMOA61jnl6u17w755os11C3onrpwzfSuAI79JvFmcXM04PoJs&#10;+w+GYxzYB5OAhsZ1UTyUgyA61ulhrE3kwnBxvlosl0iR4dasnK/KVLsCquNl63x4K0xH4qCmDkuf&#10;wOHw3odIBqrjkRjLGyX5rVQqTaLdxLVy5ABoFGBM6DBL19W+Q7Z5fVLGL3sG19FZef1IJbk2wqRo&#10;TyIoTXokvkKIBPtkc7yX4VTI+p6GXi+eG7mTAV+Ykl1NUbQRJdbpjebJ/wGkymMUSemoiEhvB5VL&#10;ddkjxF3Le8Jl1Ha6mq3xXXOJD2m2Ks/L9ZISUDvsACw4SpwJX2Vok31jIf9B4pjm3xSGCpRtIYs0&#10;HkTKo35Jd3Nkm2YniSQ7RgdmL4ZhOxyd/2jzreEPaFDkn1yIfQ0HrXE/KOmxR9TUf9+DE5SodxpN&#10;vp7M57GppMl8sZzixJ3ubE93QDOEqmlArdLwOuRGtLdO7lqMlMuuzRU+jEYm08YXlFlhNnGCfSDl&#10;9dizYqM5nadTvzrr5icAAAD//wMAUEsDBBQABgAIAAAAIQDUjE7v4gAAAAsBAAAPAAAAZHJzL2Rv&#10;d25yZXYueG1sTI/BTsMwEETvSPyDtUhcELWTEtSGOBVCwIVyoCmCoxObJG28jmK3Sf+e7QmOo32a&#10;fZOtJtuxoxl861BCNBPADFZOt1hL2BYvtwtgPijUqnNoJJyMh1V+eZGpVLsRP8xxE2pGJehTJaEJ&#10;oU8591VjrPIz1xuk248brAoUh5rrQY1UbjseC3HPrWqRPjSqN0+Nqfabg5VQvDbjel9+vr89z3c3&#10;dfK1O+nvQsrrq+nxAVgwU/iD4axP6pCTU+kOqD3rKIsoSYiVcDePgZ0JsYxpXilhGcXA84z/35D/&#10;AgAA//8DAFBLAQItABQABgAIAAAAIQC2gziS/gAAAOEBAAATAAAAAAAAAAAAAAAAAAAAAABbQ29u&#10;dGVudF9UeXBlc10ueG1sUEsBAi0AFAAGAAgAAAAhADj9If/WAAAAlAEAAAsAAAAAAAAAAAAAAAAA&#10;LwEAAF9yZWxzLy5yZWxzUEsBAi0AFAAGAAgAAAAhAArqQq6hAgAAoQUAAA4AAAAAAAAAAAAAAAAA&#10;LgIAAGRycy9lMm9Eb2MueG1sUEsBAi0AFAAGAAgAAAAhANSMTu/iAAAACwEAAA8AAAAAAAAAAAAA&#10;AAAA+wQAAGRycy9kb3ducmV2LnhtbFBLBQYAAAAABAAEAPMAAAAKBgAAAAA=&#10;" fillcolor="#9bbb59" strokecolor="#f2f2f2" strokeweight="3pt">
            <v:shadow on="t" color="#4e6128" opacity=".5" offset="1pt"/>
            <v:textbox>
              <w:txbxContent>
                <w:p w:rsidR="000E1DD5" w:rsidRDefault="000E1DD5">
                  <w:r>
                    <w:t>17</w:t>
                  </w:r>
                </w:p>
              </w:txbxContent>
            </v:textbox>
          </v:shape>
        </w:pict>
      </w:r>
    </w:p>
    <w:p w:rsidR="000E1DD5" w:rsidRDefault="000E1DD5" w:rsidP="00517B51">
      <w:pPr>
        <w:shd w:val="clear" w:color="auto" w:fill="FFFFFF"/>
        <w:tabs>
          <w:tab w:val="left" w:pos="9720"/>
        </w:tabs>
        <w:jc w:val="both"/>
        <w:rPr>
          <w:b/>
          <w:sz w:val="24"/>
          <w:szCs w:val="24"/>
        </w:rPr>
      </w:pPr>
    </w:p>
    <w:p w:rsidR="000E1DD5" w:rsidRDefault="000E1DD5" w:rsidP="00517B51">
      <w:pPr>
        <w:shd w:val="clear" w:color="auto" w:fill="FFFFFF"/>
        <w:tabs>
          <w:tab w:val="left" w:pos="9720"/>
        </w:tabs>
        <w:jc w:val="both"/>
        <w:rPr>
          <w:b/>
          <w:sz w:val="40"/>
          <w:szCs w:val="40"/>
        </w:rPr>
      </w:pPr>
    </w:p>
    <w:p w:rsidR="000E1DD5" w:rsidRDefault="000E1DD5" w:rsidP="00517B51">
      <w:pPr>
        <w:shd w:val="clear" w:color="auto" w:fill="FFFFFF"/>
        <w:tabs>
          <w:tab w:val="left" w:pos="9720"/>
        </w:tabs>
        <w:jc w:val="both"/>
        <w:rPr>
          <w:b/>
          <w:sz w:val="40"/>
          <w:szCs w:val="40"/>
        </w:rPr>
      </w:pPr>
    </w:p>
    <w:p w:rsidR="000E1DD5" w:rsidRDefault="000E1DD5" w:rsidP="00517B51">
      <w:pPr>
        <w:shd w:val="clear" w:color="auto" w:fill="FFFFFF"/>
        <w:tabs>
          <w:tab w:val="left" w:pos="9720"/>
        </w:tabs>
        <w:jc w:val="both"/>
        <w:rPr>
          <w:b/>
          <w:sz w:val="40"/>
          <w:szCs w:val="40"/>
        </w:rPr>
      </w:pPr>
      <w:r>
        <w:rPr>
          <w:noProof/>
          <w:lang w:val="es-ES" w:eastAsia="es-ES"/>
        </w:rPr>
        <w:pict>
          <v:shape id="Text Box 88" o:spid="_x0000_s1071" type="#_x0000_t202" style="position:absolute;left:0;text-align:left;margin-left:48pt;margin-top:31.5pt;width:443.25pt;height:39pt;z-index:251673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V8y3owIAAKIFAAAOAAAAZHJzL2Uyb0RvYy54bWysVNtu1DAQfUfiHyy/02Szl2ajZqvSUoTE&#10;TWoRz7O2s7FwbGN7Nylfz9jpLimIByryEHl8OTNz5sxcXA6dIgfhvDS6prOznBKhmeFS72r65f72&#10;VUmJD6A5KKNFTR+Ep5ebly8ueluJwrRGceEIgmhf9bambQi2yjLPWtGBPzNWaDxsjOsgoOl2GXfQ&#10;I3qnsiLPV1lvHLfOMOE97t6Mh3ST8JtGsPCpabwIRNUUYwvp79J/G//Z5gKqnQPbSvYYBjwjig6k&#10;RqcnqBsIQPZO/gHVSeaMN004Y6bLTNNIJlIOmM0s/y2buxasSLkgOd6eaPL/D5Z9PHx2RPKazmeU&#10;aOiwRvdiCOS1GUhZRn566yu8dmfxYhhwH+uccvX2vWHfPNHmugW9E1fOmb4VwDG+WXyZTZ6OOD6C&#10;bPsPhqMf2AeTgIbGdZE8pIMgOtbp4VSbGAvDzeWqWBfnS0oYni3Wy3meipdBdXxtnQ9vhelIXNTU&#10;Ye0TOhze+xCjgep4JTrzRkl+K5VKRtSbuFaOHACVAowJHYr0XO07DHfcn+XxG0WD+yitcf8YSpJt&#10;hEnennhQmvRIcokQCfbJ4endCKfCSPDU9Xr5XM+dDNhiSnY1LSfxx0K90Tw1QACpxjWSpHRkRKTm&#10;QeZSYfYIcdfynnAZuS3K+Robm0vspHmZr/L1OSWgdjgCWHCUOBO+ytAm/cZK/gPFMc2/MQwVKNvC&#10;SNLpIoZ84i/xbo7RJmuSSNJjlOAoxjBsh1H6q6POt4Y/oEIx/iRDHGy4aI37QUmPQ6Km/vsenKBE&#10;vdOo8vVssYhTJRmL5XmBhpuebKcnoBlC1TQgV2l5HcZJtLdO7lr0NJZdmyvsjEYm0cYWGqPCbKKB&#10;gyDl9Ti04qSZ2unWr9G6+QkAAP//AwBQSwMEFAAGAAgAAAAhAElQkMTiAAAACQEAAA8AAABkcnMv&#10;ZG93bnJldi54bWxMj0tPwzAQhO9I/Adrkbgg6jRAaEOcCoF4HHgWLtyceJtEtddR7Kbh37Oc4LRa&#10;zezsN8VqclaMOITOk4L5LAGBVHvTUaPg8+PudAEiRE1GW0+o4BsDrMrDg0Lnxu/pHcd1bASHUMi1&#10;gjbGPpcy1C06HWa+R2Jt4wenI69DI82g9xzurEyTJJNOd8QfWt3jTYv1dr1zjPHw8tXdPm3fNtXJ&#10;aJv08fL++bVS6vhour4CEXGKf2b4xecbKJmp8jsyQVgFy4yrRAXZGU/Wl4v0AkTFxvN5ArIs5P8G&#10;5Q8AAAD//wMAUEsBAi0AFAAGAAgAAAAhALaDOJL+AAAA4QEAABMAAAAAAAAAAAAAAAAAAAAAAFtD&#10;b250ZW50X1R5cGVzXS54bWxQSwECLQAUAAYACAAAACEAOP0h/9YAAACUAQAACwAAAAAAAAAAAAAA&#10;AAAvAQAAX3JlbHMvLnJlbHNQSwECLQAUAAYACAAAACEAE1fMt6MCAACiBQAADgAAAAAAAAAAAAAA&#10;AAAuAgAAZHJzL2Uyb0RvYy54bWxQSwECLQAUAAYACAAAACEASVCQxOIAAAAJAQAADwAAAAAAAAAA&#10;AAAAAAD9BAAAZHJzL2Rvd25yZXYueG1sUEsFBgAAAAAEAAQA8wAAAAwGAAAAAA==&#10;" fillcolor="#c0504d" strokecolor="#f2f2f2" strokeweight="3pt">
            <v:shadow on="t" color="#622423" opacity=".5" offset="1pt"/>
            <v:textbox>
              <w:txbxContent>
                <w:p w:rsidR="000E1DD5" w:rsidRPr="009A3C13" w:rsidRDefault="000E1DD5" w:rsidP="009A3C13">
                  <w:pPr>
                    <w:jc w:val="center"/>
                    <w:rPr>
                      <w:b/>
                      <w:sz w:val="40"/>
                      <w:szCs w:val="40"/>
                    </w:rPr>
                  </w:pPr>
                  <w:r w:rsidRPr="009A3C13">
                    <w:rPr>
                      <w:b/>
                      <w:sz w:val="40"/>
                      <w:szCs w:val="40"/>
                    </w:rPr>
                    <w:t>PLANOS  DE RIESGOS DE CHILPANCINGO GRO</w:t>
                  </w:r>
                </w:p>
              </w:txbxContent>
            </v:textbox>
          </v:shape>
        </w:pict>
      </w:r>
    </w:p>
    <w:p w:rsidR="000E1DD5" w:rsidRDefault="000E1DD5" w:rsidP="00BE28BA">
      <w:pPr>
        <w:shd w:val="clear" w:color="auto" w:fill="FFFFFF"/>
        <w:jc w:val="center"/>
        <w:rPr>
          <w:b/>
          <w:sz w:val="40"/>
          <w:szCs w:val="40"/>
        </w:rPr>
      </w:pPr>
      <w:r>
        <w:rPr>
          <w:b/>
          <w:sz w:val="40"/>
          <w:szCs w:val="40"/>
        </w:rPr>
        <w:t xml:space="preserve"> </w:t>
      </w:r>
    </w:p>
    <w:p w:rsidR="000E1DD5" w:rsidRDefault="000E1DD5" w:rsidP="00BE28BA">
      <w:pPr>
        <w:shd w:val="clear" w:color="auto" w:fill="FFFFFF"/>
        <w:jc w:val="center"/>
        <w:rPr>
          <w:b/>
          <w:sz w:val="40"/>
          <w:szCs w:val="40"/>
        </w:rPr>
      </w:pPr>
    </w:p>
    <w:p w:rsidR="000E1DD5" w:rsidRDefault="000E1DD5" w:rsidP="00BE28BA">
      <w:pPr>
        <w:shd w:val="clear" w:color="auto" w:fill="FFFFFF"/>
        <w:jc w:val="center"/>
        <w:rPr>
          <w:b/>
          <w:sz w:val="40"/>
          <w:szCs w:val="40"/>
        </w:rPr>
      </w:pPr>
    </w:p>
    <w:p w:rsidR="000E1DD5" w:rsidRDefault="000E1DD5" w:rsidP="00BE28BA">
      <w:pPr>
        <w:shd w:val="clear" w:color="auto" w:fill="FFFFFF"/>
        <w:jc w:val="center"/>
        <w:rPr>
          <w:b/>
          <w:sz w:val="40"/>
          <w:szCs w:val="40"/>
        </w:rPr>
      </w:pPr>
      <w:r>
        <w:rPr>
          <w:noProof/>
          <w:lang w:val="es-ES" w:eastAsia="es-ES"/>
        </w:rPr>
        <w:pict>
          <v:shape id="Text Box 90" o:spid="_x0000_s1072" type="#_x0000_t202" style="position:absolute;left:0;text-align:left;margin-left:28.5pt;margin-top:28.45pt;width:490.5pt;height:60pt;z-index:251675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ryfpgIAAKIFAAAOAAAAZHJzL2Uyb0RvYy54bWysVE1v2zAMvQ/YfxB0X504aRIbdYquXYcB&#10;3QfQDjszshwLkyVPUmJ3v34UnaTuelqxiyCK0iP5+MSLy77RbC+dV9YUfHo24UwaYUtltgX//nD7&#10;bsWZD2BK0NbIgj9Kzy/Xb99cdG0uU1tbXUrHEMT4vGsLXofQ5kniRS0b8Ge2lQadlXUNBDTdNikd&#10;dIje6CSdTBZJZ13ZOiuk93h6Mzj5mvCrSorwtaq8DEwXHHMLtDpaN3FN1heQbx20tRKHNOAVWTSg&#10;DAY9Qd1AALZz6gVUo4Sz3lbhTNgmsVWlhKQasJrp5K9q7mtoJdWC5Pj2RJP/f7Diy/6bY6oseJpx&#10;ZqDBHj3IPrD3tmcZ8dO1Psdr9y1eDD2eY5+pVt/eWfHTM2OvazBbeeWc7WoJJeY3jcwmo6exIz73&#10;EWTTfbYlxoFdsATUV66J5CEdDNGxT4+n3sRcBB4u0jSbnaNLoG+5wN5Tcgnkx9et8+GjtA2Lm4I7&#10;7D2hw/7Oh5gN5McrMZi3WpW3Smsyot7ktXZsD6gUEEKaMKfnetdgusP5FKMOcSHHc5TWcH5MhWQb&#10;YSjaswjasK7gsxVCEOwz5+ndAKfDQPA4dHb+2siNCvjFtGoKvhrlHxv1wZT0AQIoPeyRJG0iI5I+&#10;DzJHjdkhxH1ddqxUkdt0NcvwY5cKf9JsNVlMsiVnoLc4AkRwnDkbfqhQk35jJ/+B4ljm4Vu+YBhy&#10;0G0NA0mni5jyiT/i3R6zJWtUCOkxSnAQY+g3PUl/toxqjfrc2PIRFYr5kwxxsOGmtu43Zx0OiYL7&#10;XztwkjP9yaDKs+l8HqcKGfPzZYqGG3s2Yw8YgVAFD8gVba/DMIl2rVPbGiMNbTf2Cn9GpUi0T1lh&#10;NdHAQUB1HYZWnDRjm249jdb1HwAAAP//AwBQSwMEFAAGAAgAAAAhAPVeh+fdAAAACgEAAA8AAABk&#10;cnMvZG93bnJldi54bWxMT01PwzAMvSPxHyIjcWMJDLpRmk4IwWkSgtED3LLG/dAap0qyrfv3eCc4&#10;2X7Peh/FanKDOGCIvScNtzMFAqn2tqdWQ/X1drMEEZMhawZPqOGEEVbl5UVhcuuP9ImHTWoFi1DM&#10;jYYupTGXMtYdOhNnfkRirvHBmcRnaKUN5sjibpB3SmXSmZ7YoTMjvnRY7zZ7p6F+/UB1yn6+Y7Vu&#10;Gj/fre/fq6D19dX0/AQi4ZT+nuEcn6NDyZm2fk82ikHDw4KrJJ7ZI4gzr+ZLRra8LRiSZSH/Vyh/&#10;AQAA//8DAFBLAQItABQABgAIAAAAIQC2gziS/gAAAOEBAAATAAAAAAAAAAAAAAAAAAAAAABbQ29u&#10;dGVudF9UeXBlc10ueG1sUEsBAi0AFAAGAAgAAAAhADj9If/WAAAAlAEAAAsAAAAAAAAAAAAAAAAA&#10;LwEAAF9yZWxzLy5yZWxzUEsBAi0AFAAGAAgAAAAhAF3KvJ+mAgAAogUAAA4AAAAAAAAAAAAAAAAA&#10;LgIAAGRycy9lMm9Eb2MueG1sUEsBAi0AFAAGAAgAAAAhAPVeh+fdAAAACgEAAA8AAAAAAAAAAAAA&#10;AAAAAAUAAGRycy9kb3ducmV2LnhtbFBLBQYAAAAABAAEAPMAAAAKBgAAAAA=&#10;" fillcolor="#8064a2" strokecolor="#f2f2f2" strokeweight="3pt">
            <v:shadow on="t" color="#3f3151" opacity=".5" offset="1pt"/>
            <v:textbox>
              <w:txbxContent>
                <w:p w:rsidR="000E1DD5" w:rsidRPr="009A3C13" w:rsidRDefault="000E1DD5">
                  <w:pPr>
                    <w:rPr>
                      <w:b/>
                      <w:sz w:val="48"/>
                      <w:szCs w:val="48"/>
                    </w:rPr>
                  </w:pPr>
                  <w:r w:rsidRPr="009A3C13">
                    <w:rPr>
                      <w:b/>
                      <w:sz w:val="48"/>
                      <w:szCs w:val="48"/>
                    </w:rPr>
                    <w:t>TRAZA URBANA DE CHILPANCINGO GRO 2006</w:t>
                  </w:r>
                </w:p>
              </w:txbxContent>
            </v:textbox>
          </v:shape>
        </w:pict>
      </w:r>
      <w:r>
        <w:rPr>
          <w:noProof/>
          <w:lang w:val="es-ES" w:eastAsia="es-ES"/>
        </w:rPr>
        <w:pict>
          <v:shape id="Text Box 89" o:spid="_x0000_s1073" type="#_x0000_t202" style="position:absolute;left:0;text-align:left;margin-left:0;margin-top:0;width:540.75pt;height:369.4pt;z-index:251674112;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7MnKwIAAFkEAAAOAAAAZHJzL2Uyb0RvYy54bWysVNuO2yAQfa/Uf0C8N859HSvOapttqkq7&#10;baXdfgDGOEYFBgGJvf36DjhJo23Vh6p+QAwzHGbOmfH6tteKHIXzEkxJJ6MxJcJwqKXZl/Tb8+5d&#10;TokPzNRMgRElfRGe3m7evll3thBTaEHVwhEEMb7obEnbEGyRZZ63QjM/AisMOhtwmgU03T6rHesQ&#10;XatsOh4vsw5cbR1w4T2e3g9Oukn4TSN4+NI0XgSiSoq5hbS6tFZxzTZrVuwds63kpzTYP2ShmTT4&#10;6AXqngVGDk7+BqUld+ChCSMOOoOmkVykGrCayfhVNU8tsyLVguR4e6HJ/z9Y/vn41RFZl3Q6o8Qw&#10;jRo9iz6Q99CTfBX56awvMOzJYmDo8Rx1TrV6+wD8uycGti0ze3HnHHStYDXmN4k3s6urA46PIFX3&#10;CDW+ww4BElDfOB3JQzoIoqNOLxdtYi4cD5f58mYxXVDC0TdfriazPKmXseJ83TofPgrQJG5K6lD8&#10;BM+ODz7EdFhxDomveVCy3kmlkuH21VY5cmTYKLv0pQpehSlDupKuYiJ/hxin708QWgbseCV1SfNL&#10;ECsibx9MnfoxMKmGPaaszInIyN3AYuirPmk2y88CVVC/ILUOhg7HicRNC+4HJR12d0kNjh8l6pNB&#10;cVaT+TwOQzLmi5spGu7aU117mOEIVNJAybDdhmGADtbJfYvvnNvhDgXdyUR1VH7I6ZQ99m9S4DRr&#10;cUCu7RT164+w+QkAAP//AwBQSwMEFAAGAAgAAAAhAIbCXkTeAAAABgEAAA8AAABkcnMvZG93bnJl&#10;di54bWxMj8FOwzAQRO9I/IO1SFwQtQuCRiGbCooqDkgICh/gxEuSNl5HsZuEfn1dLnBZaTSjmbfZ&#10;crKtGKj3jWOE+UyBIC6dabhC+PpcXycgfNBsdOuYEH7IwzI/P8t0atzIHzRsQiViCftUI9QhdKmU&#10;vqzJaj9zHXH0vl1vdYiyr6Tp9RjLbStvlLqXVjccF2rd0aqmcrfZW4Td82LYXr2+PBVv69W2GtR4&#10;oPId8fJienwAEWgKf2E44Ud0yCNT4fZsvGgR4iPh9548lczvQBQIi9skAZln8j9+fgQAAP//AwBQ&#10;SwECLQAUAAYACAAAACEAtoM4kv4AAADhAQAAEwAAAAAAAAAAAAAAAAAAAAAAW0NvbnRlbnRfVHlw&#10;ZXNdLnhtbFBLAQItABQABgAIAAAAIQA4/SH/1gAAAJQBAAALAAAAAAAAAAAAAAAAAC8BAABfcmVs&#10;cy8ucmVsc1BLAQItABQABgAIAAAAIQBeG7MnKwIAAFkEAAAOAAAAAAAAAAAAAAAAAC4CAABkcnMv&#10;ZTJvRG9jLnhtbFBLAQItABQABgAIAAAAIQCGwl5E3gAAAAYBAAAPAAAAAAAAAAAAAAAAAIUEAABk&#10;cnMvZG93bnJldi54bWxQSwUGAAAAAAQABADzAAAAkAUAAAAA&#10;">
            <v:textbox style="mso-fit-shape-to-text:t">
              <w:txbxContent>
                <w:p w:rsidR="000E1DD5" w:rsidRPr="00B56347" w:rsidRDefault="000E1DD5" w:rsidP="009F1347">
                  <w:pPr>
                    <w:shd w:val="clear" w:color="auto" w:fill="FFFFFF"/>
                    <w:jc w:val="center"/>
                    <w:rPr>
                      <w:b/>
                      <w:noProof/>
                      <w:sz w:val="40"/>
                      <w:szCs w:val="40"/>
                    </w:rPr>
                  </w:pPr>
                  <w:r w:rsidRPr="009F1347">
                    <w:rPr>
                      <w:b/>
                      <w:noProof/>
                      <w:sz w:val="40"/>
                      <w:szCs w:val="40"/>
                      <w:lang w:val="es-ES" w:eastAsia="es-ES"/>
                    </w:rPr>
                    <w:pict>
                      <v:shape id="47 Imagen" o:spid="_x0000_i1054" type="#_x0000_t75" alt="Sin título.png" style="width:535.5pt;height:348pt;visibility:visible">
                        <v:imagedata r:id="rId37" o:title=""/>
                      </v:shape>
                    </w:pict>
                  </w:r>
                </w:p>
              </w:txbxContent>
            </v:textbox>
            <w10:wrap type="square"/>
          </v:shape>
        </w:pict>
      </w:r>
    </w:p>
    <w:p w:rsidR="000E1DD5" w:rsidRPr="009A3C13" w:rsidRDefault="000E1DD5" w:rsidP="00BE28BA">
      <w:pPr>
        <w:shd w:val="clear" w:color="auto" w:fill="FFFFFF"/>
        <w:jc w:val="center"/>
        <w:rPr>
          <w:b/>
          <w:sz w:val="52"/>
          <w:szCs w:val="52"/>
        </w:rPr>
      </w:pPr>
    </w:p>
    <w:p w:rsidR="000E1DD5" w:rsidRPr="009A3C13" w:rsidRDefault="000E1DD5" w:rsidP="003E372D">
      <w:pPr>
        <w:shd w:val="clear" w:color="auto" w:fill="FFFFFF"/>
        <w:jc w:val="center"/>
        <w:rPr>
          <w:b/>
          <w:sz w:val="52"/>
          <w:szCs w:val="52"/>
        </w:rPr>
      </w:pPr>
      <w:r w:rsidRPr="009A3C13">
        <w:rPr>
          <w:b/>
          <w:sz w:val="52"/>
          <w:szCs w:val="52"/>
        </w:rPr>
        <w:t xml:space="preserve"> </w:t>
      </w:r>
    </w:p>
    <w:p w:rsidR="000E1DD5" w:rsidRDefault="000E1DD5" w:rsidP="00BE28BA">
      <w:pPr>
        <w:shd w:val="clear" w:color="auto" w:fill="FFFFFF"/>
        <w:jc w:val="center"/>
        <w:rPr>
          <w:b/>
          <w:sz w:val="40"/>
          <w:szCs w:val="40"/>
        </w:rPr>
      </w:pPr>
      <w:r>
        <w:rPr>
          <w:noProof/>
          <w:lang w:val="es-ES" w:eastAsia="es-ES"/>
        </w:rPr>
        <w:pict>
          <v:shape id="Text Box 45" o:spid="_x0000_s1074" type="#_x0000_t202" style="position:absolute;left:0;text-align:left;margin-left:511.5pt;margin-top:2.15pt;width:37.5pt;height:30pt;z-index:251640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z+XoQIAAKEFAAAOAAAAZHJzL2Uyb0RvYy54bWysVE1v2zAMvQ/YfxB0X+18tYlRp+jadRiw&#10;L6AddmZkORYmS5qkxO5+/Sg6ydz1tGIXQRSlR/LxiZdXfavZXvqgrCn55CznTBphK2W2Jf/2cPdm&#10;yVmIYCrQ1siSP8rAr9avX112rpBT21hdSc8QxISicyVvYnRFlgXRyBbCmXXSoLO2voWIpt9mlYcO&#10;0VudTfP8POusr5y3QoaAp7eDk68Jv66liF/qOsjIdMkxt0irp3WT1mx9CcXWg2uUOKQBL8iiBWUw&#10;6AnqFiKwnVfPoFolvA22jmfCtpmtayUk1YDVTPK/qrlvwEmqBckJ7kRT+H+w4vP+q2eqKvl0wpmB&#10;Fnv0IPvI3tqezReJn86FAq/dO7wYezzHPlOtwX204kdgxt40YLby2nvbNRIqzG+SXmajpwNOSCCb&#10;7pOtMA7soiWgvvZtIg/pYIiOfXo89SblIvBwfnE+XaBHoGu2nOQ59S6D4vjY+RDfS9uytCm5x9YT&#10;OOw/hpiSgeJ4JcUKVqvqTmlNRpKbvNGe7QGFAkJIE2f0XO9azHY4T1GHuFDgOSprOD+mQqpNMBTt&#10;SQRtWHdInGCfOE/vBjgdB37HoVeLl0ZuVcQfplVb8uUo/9Snd6Yi/UdQetgjSdokRiT9HWSO+rJD&#10;iPum6lilErfT5WyF/7pS+JFmy/w8X11wBnqLE0BEz5m38buKDck3NfIfKE5lHn7lM4ahAO0aGEg6&#10;XcSUT/wR7/aYLVmjQkiOSYGDFmO/6Un5s9VR5htbPaJAMX9SIc413DTW/+KswxlR8vBzB15ypj8Y&#10;FPlqMp+noULGfHExRcOPPZuxB4xAqJJH5Iq2N3EYRDvn1bbBSEPbjb3Gj1ErEm36QUNWWE0ycA5Q&#10;XYeZlQbN2KZbfybr+jcAAAD//wMAUEsDBBQABgAIAAAAIQCyxwWz4AAAAAoBAAAPAAAAZHJzL2Rv&#10;d25yZXYueG1sTI/BTsMwEETvSPyDtUhcELVpoCohToUQcAEONCA4OvGSpI3XUew26d+zPcFxZkez&#10;b7LV5DqxxyG0njRczRQIpMrblmoNH8XT5RJEiIas6TyhhgMGWOWnJ5lJrR/pHffrWAsuoZAaDU2M&#10;fSplqBp0Jsx8j8S3Hz84E1kOtbSDGbncdXKu1EI60xJ/aEyPDw1W2/XOaSiem/F1W36+vTwmm4v6&#10;5mtzsN+F1udn0/0diIhT/AvDEZ/RIWem0u/IBtGxVvOEx0QN1wmIY0DdLtkoNSzYkXkm/0/IfwEA&#10;AP//AwBQSwECLQAUAAYACAAAACEAtoM4kv4AAADhAQAAEwAAAAAAAAAAAAAAAAAAAAAAW0NvbnRl&#10;bnRfVHlwZXNdLnhtbFBLAQItABQABgAIAAAAIQA4/SH/1gAAAJQBAAALAAAAAAAAAAAAAAAAAC8B&#10;AABfcmVscy8ucmVsc1BLAQItABQABgAIAAAAIQBP8z+XoQIAAKEFAAAOAAAAAAAAAAAAAAAAAC4C&#10;AABkcnMvZTJvRG9jLnhtbFBLAQItABQABgAIAAAAIQCyxwWz4AAAAAoBAAAPAAAAAAAAAAAAAAAA&#10;APsEAABkcnMvZG93bnJldi54bWxQSwUGAAAAAAQABADzAAAACAYAAAAA&#10;" fillcolor="#9bbb59" strokecolor="#f2f2f2" strokeweight="3pt">
            <v:shadow on="t" color="#4e6128" opacity=".5" offset="1pt"/>
            <v:textbox>
              <w:txbxContent>
                <w:p w:rsidR="000E1DD5" w:rsidRDefault="000E1DD5">
                  <w:r>
                    <w:t>18</w:t>
                  </w:r>
                </w:p>
              </w:txbxContent>
            </v:textbox>
          </v:shape>
        </w:pict>
      </w:r>
    </w:p>
    <w:p w:rsidR="000E1DD5" w:rsidRDefault="000E1DD5" w:rsidP="00BE28BA">
      <w:pPr>
        <w:shd w:val="clear" w:color="auto" w:fill="FFFFFF"/>
        <w:jc w:val="center"/>
        <w:rPr>
          <w:b/>
          <w:sz w:val="40"/>
          <w:szCs w:val="40"/>
        </w:rPr>
      </w:pPr>
    </w:p>
    <w:p w:rsidR="000E1DD5" w:rsidRDefault="000E1DD5" w:rsidP="00BE28BA">
      <w:pPr>
        <w:shd w:val="clear" w:color="auto" w:fill="FFFFFF"/>
        <w:jc w:val="center"/>
        <w:rPr>
          <w:b/>
          <w:sz w:val="40"/>
          <w:szCs w:val="40"/>
        </w:rPr>
      </w:pPr>
      <w:r>
        <w:rPr>
          <w:noProof/>
          <w:lang w:val="es-ES" w:eastAsia="es-ES"/>
        </w:rPr>
        <w:pict>
          <v:shape id="Text Box 91" o:spid="_x0000_s1075" type="#_x0000_t202" style="position:absolute;left:0;text-align:left;margin-left:59.25pt;margin-top:19.65pt;width:417.75pt;height:55.5pt;z-index:251676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5EyWmgIAAKIFAAAOAAAAZHJzL2Uyb0RvYy54bWysVMlu2zAQvRfoPxC8N5K3xBYiB2nSFAXS&#10;BXCKnsckZRHlVpK2lH59h1TsON2ABtVB4DJ8M/PmzZxf9FqRnfBBWlPT0UlJiTDMcmk2Nf18d/Nq&#10;TkmIYDgoa0RN70WgF8uXL847V4mxba3iwhMEMaHqXE3bGF1VFIG1QkM4sU4YvGys1xBx6zcF99Ah&#10;ulbFuCxPi8567rxlIgQ8vR4u6TLjN41g8WPTBBGJqinGFvPf5/86/YvlOVQbD66V7CEMeEYUGqRB&#10;pweoa4hAtl7+AqUl8zbYJp4wqwvbNJKJnANmMyp/ymbVghM5FyQnuANN4f/Bsg+7T55IjrVbUGJA&#10;Y43uRB/Ja9uTxSjx07lQodnKoWHs8Rxtc67B3Vr2NRBjr1owG3Hpve1aARzjyy+Lo6cDTkgg6+69&#10;5egHttFmoL7xOpGHdBBExzrdH2qTYmF4OJuUs+l4RgnDu7NyOp/l4hVQ7V87H+JbYTVJi5p6rH1G&#10;h91tiJgHmu5NkrNgleQ3Uqm8SXoTV8qTHaBSgDFh4pCl2moMdzgflekbRIPnKK3hfB9Klm2Cyd6e&#10;eFCGdDWdzBFiIO8v7tVvXC9mz/WsZcQWU1LXdH4UfyrUG8NzA0SQalgjScokRkRuHmQuF2aLEKuW&#10;d4TLxO14PllgY3OJnTSZl6fl4owSUBscASx6SryNX2Rss35TJf+B4pTmnxiGCpRrYeD8YIghP+Xd&#10;7qPNVThKJOsxSXAQY+zXfZb+NDtMYl1bfo8KxfizDHGw4aK1/jslHQ6JmoZvW/CCEvXOoMoXoym+&#10;JTFvprOzMW788c36+AYMQ6iaRuQqL6/iMIm2zstNi54GxRl7iZ3RyCzax6gwm7TBQZDzehhaadIc&#10;77PV42hd/gAAAP//AwBQSwMEFAAGAAgAAAAhANzwZvXhAAAACgEAAA8AAABkcnMvZG93bnJldi54&#10;bWxMj09Lw0AUxO+C32F5ghdpN80faWM2pVoCHmss2OM2eSbB7NuQ3bapn97nSY/DDDO/ydaT6cUZ&#10;R9dZUrCYByCQKlt31CjYvxezJQjnNdW6t4QKruhgnd/eZDqt7YXe8Fz6RnAJuVQraL0fUild1aLR&#10;bm4HJPY+7Wi0Zzk2sh71hctNL8MgeJRGd8QLrR7wpcXqqzwZBdtDXGweDrtt91HE5fXZhd+voVHq&#10;/m7aPIHwOPm/MPziMzrkzHS0J6qd6FkvlglHFUSrCAQHVknM547sJEEEMs/k/wv5DwAAAP//AwBQ&#10;SwECLQAUAAYACAAAACEAtoM4kv4AAADhAQAAEwAAAAAAAAAAAAAAAAAAAAAAW0NvbnRlbnRfVHlw&#10;ZXNdLnhtbFBLAQItABQABgAIAAAAIQA4/SH/1gAAAJQBAAALAAAAAAAAAAAAAAAAAC8BAABfcmVs&#10;cy8ucmVsc1BLAQItABQABgAIAAAAIQBs5EyWmgIAAKIFAAAOAAAAAAAAAAAAAAAAAC4CAABkcnMv&#10;ZTJvRG9jLnhtbFBLAQItABQABgAIAAAAIQDc8Gb14QAAAAoBAAAPAAAAAAAAAAAAAAAAAPQEAABk&#10;cnMvZG93bnJldi54bWxQSwUGAAAAAAQABADzAAAAAgYAAAAA&#10;" fillcolor="#4f81bd" strokecolor="#f2f2f2" strokeweight="3pt">
            <v:shadow on="t" color="#243f60" opacity=".5" offset="1pt"/>
            <v:textbox>
              <w:txbxContent>
                <w:p w:rsidR="000E1DD5" w:rsidRPr="009A3C13" w:rsidRDefault="000E1DD5" w:rsidP="009A3C13">
                  <w:pPr>
                    <w:jc w:val="both"/>
                    <w:rPr>
                      <w:b/>
                      <w:sz w:val="32"/>
                      <w:szCs w:val="32"/>
                    </w:rPr>
                  </w:pPr>
                  <w:r w:rsidRPr="009A3C13">
                    <w:rPr>
                      <w:b/>
                      <w:sz w:val="32"/>
                      <w:szCs w:val="32"/>
                    </w:rPr>
                    <w:t>PLANO DE  UBICACIÓ</w:t>
                  </w:r>
                  <w:r>
                    <w:rPr>
                      <w:b/>
                      <w:sz w:val="32"/>
                      <w:szCs w:val="32"/>
                    </w:rPr>
                    <w:t>N DE ESCURRIMIENTOS  DEL ORIENTE</w:t>
                  </w:r>
                  <w:r w:rsidRPr="009A3C13">
                    <w:rPr>
                      <w:b/>
                      <w:sz w:val="32"/>
                      <w:szCs w:val="32"/>
                    </w:rPr>
                    <w:t>, EL PONIENTE  Y EL RIO HUACAPA</w:t>
                  </w:r>
                </w:p>
              </w:txbxContent>
            </v:textbox>
          </v:shape>
        </w:pict>
      </w:r>
      <w:r>
        <w:rPr>
          <w:b/>
          <w:sz w:val="40"/>
          <w:szCs w:val="40"/>
        </w:rPr>
        <w:t xml:space="preserve">                </w:t>
      </w:r>
    </w:p>
    <w:p w:rsidR="000E1DD5" w:rsidRDefault="000E1DD5" w:rsidP="00BE28BA">
      <w:pPr>
        <w:shd w:val="clear" w:color="auto" w:fill="FFFFFF"/>
        <w:rPr>
          <w:b/>
          <w:sz w:val="40"/>
          <w:szCs w:val="40"/>
        </w:rPr>
      </w:pPr>
      <w:r>
        <w:rPr>
          <w:b/>
          <w:sz w:val="40"/>
          <w:szCs w:val="40"/>
        </w:rPr>
        <w:t xml:space="preserve">                                  </w:t>
      </w:r>
    </w:p>
    <w:p w:rsidR="000E1DD5" w:rsidRDefault="000E1DD5" w:rsidP="00BE28BA">
      <w:pPr>
        <w:shd w:val="clear" w:color="auto" w:fill="FFFFFF"/>
        <w:jc w:val="center"/>
        <w:rPr>
          <w:b/>
          <w:sz w:val="40"/>
          <w:szCs w:val="40"/>
        </w:rPr>
      </w:pPr>
    </w:p>
    <w:p w:rsidR="000E1DD5" w:rsidRDefault="000E1DD5" w:rsidP="00D516D9">
      <w:pPr>
        <w:shd w:val="clear" w:color="auto" w:fill="FFFFFF"/>
        <w:rPr>
          <w:b/>
          <w:sz w:val="40"/>
          <w:szCs w:val="40"/>
        </w:rPr>
      </w:pPr>
      <w:r w:rsidRPr="009F1347">
        <w:rPr>
          <w:b/>
          <w:noProof/>
          <w:sz w:val="40"/>
          <w:szCs w:val="40"/>
          <w:lang w:val="es-ES" w:eastAsia="es-ES"/>
        </w:rPr>
        <w:pict>
          <v:shape id="33 Imagen" o:spid="_x0000_i1055" type="#_x0000_t75" alt="MAPA.png" style="width:535.5pt;height:387.75pt;visibility:visible">
            <v:imagedata r:id="rId38" o:title=""/>
          </v:shape>
        </w:pict>
      </w:r>
    </w:p>
    <w:p w:rsidR="000E1DD5" w:rsidRDefault="000E1DD5" w:rsidP="00BE28BA">
      <w:pPr>
        <w:shd w:val="clear" w:color="auto" w:fill="FFFFFF"/>
        <w:jc w:val="center"/>
        <w:rPr>
          <w:b/>
          <w:sz w:val="40"/>
          <w:szCs w:val="40"/>
        </w:rPr>
      </w:pPr>
    </w:p>
    <w:p w:rsidR="000E1DD5" w:rsidRDefault="000E1DD5" w:rsidP="00BE28BA">
      <w:pPr>
        <w:shd w:val="clear" w:color="auto" w:fill="FFFFFF"/>
        <w:jc w:val="center"/>
        <w:rPr>
          <w:b/>
          <w:sz w:val="40"/>
          <w:szCs w:val="40"/>
        </w:rPr>
      </w:pPr>
    </w:p>
    <w:p w:rsidR="000E1DD5" w:rsidRDefault="000E1DD5" w:rsidP="00BE28BA">
      <w:pPr>
        <w:shd w:val="clear" w:color="auto" w:fill="FFFFFF"/>
        <w:jc w:val="center"/>
        <w:rPr>
          <w:b/>
          <w:sz w:val="40"/>
          <w:szCs w:val="40"/>
        </w:rPr>
      </w:pPr>
      <w:r>
        <w:rPr>
          <w:noProof/>
          <w:lang w:val="es-ES" w:eastAsia="es-ES"/>
        </w:rPr>
        <w:pict>
          <v:shape id="Text Box 44" o:spid="_x0000_s1076" type="#_x0000_t202" style="position:absolute;left:0;text-align:left;margin-left:501.75pt;margin-top:33.6pt;width:35.25pt;height:28.5pt;z-index:251639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2S3BoQIAAKEFAAAOAAAAZHJzL2Uyb0RvYy54bWysVMtu2zAQvBfoPxC8N5JtxQ/BcpAmTVEg&#10;fQBJ0TNNUhZRimRJ2lL69V2uYkdp0UOD6iDwOTs7O9z1Rd9qcpA+KGsqOjnLKZGGW6HMrqJf72/e&#10;LCkJkRnBtDWyog8y0IvN61frzpVyahurhfQEQEwoO1fRJkZXZlngjWxZOLNOGtisrW9ZhKnfZcKz&#10;DtBbnU3zfJ511gvnLZchwOr1sEk3iF/XksfPdR1kJLqiwC3i3+N/m/7ZZs3KnWeuUfyRBnsBi5Yp&#10;A0FPUNcsMrL36g+oVnFvg63jGbdtZutacYk5QDaT/Lds7hrmJOYC4gR3kin8P1j+6fDFEyWgdgtK&#10;DGuhRveyj+St7UlRJH06F0o4dufgYOxhHc5irsHdWv49EGOvGmZ28tJ72zWSCeA3STez0dUBJySQ&#10;bffRCojD9tEiUF/7NokHchBAhzo9nGqTuHBYLIrFfHFOCYet2XyyOsfaZaw8XnY+xPfStiQNKuqh&#10;9AjODrchJjKsPB5JsYLVStworXGS7CavtCcHBkZhnEsTZ3hd71tgO6xP8vQNnoF1cNawfqSCrk0w&#10;GO1ZBG1IB8SXAIGwzzZP9wY4HQd9x6Eh3xdGblWEF6ZVW9HliH+q0zsj0P+RKT2MQSRtkiIS3w4o&#10;h3XZA8RdIzoiVNJ2upyt4F0LBQ9ptszn+Qq8w/QOOgCPnhJv4zcVG7RvKuQ/SJzS/JvCrGTaNWwQ&#10;6XQQKJ/0Q93tkS3ORomgHZMDBy/Gftuj8ws0a/Lq1ooHMCjwRxdCX4NBY/1PSjroERUNP/bMS0r0&#10;BwMmX02KIjUVnBTniylM/HhnO95hhgNURSNohcOrODSivfNq10CkoezGXsLDqBWa9okVZJMm0Acw&#10;r8eelRrNeI6nnjrr5hcAAAD//wMAUEsDBBQABgAIAAAAIQBFyup+4gAAAAwBAAAPAAAAZHJzL2Rv&#10;d25yZXYueG1sTI/LTsMwEEX3SPyDNUhsUGuTvlCIUyEEbIAFTREsnXiI08Z2FLtN+vdMV7Cbqzm6&#10;j2w92pYdsQ+NdxJupwIYusrrxtUStsXz5A5YiMpp1XqHEk4YYJ1fXmQq1X5wH3jcxJqRiQupkmBi&#10;7FLOQ2XQqjD1HTr6/fjeqkiyr7nu1UDmtuWJEEtuVeMowagOHw1W+83BSihezPC2Lz/fX59mu5t6&#10;8bU76e9Cyuur8eEeWMQx/sFwrk/VIadOpT84HVhLWojZglgJy1UC7EyI1ZzmlXQl8wR4nvH/I/Jf&#10;AAAA//8DAFBLAQItABQABgAIAAAAIQC2gziS/gAAAOEBAAATAAAAAAAAAAAAAAAAAAAAAABbQ29u&#10;dGVudF9UeXBlc10ueG1sUEsBAi0AFAAGAAgAAAAhADj9If/WAAAAlAEAAAsAAAAAAAAAAAAAAAAA&#10;LwEAAF9yZWxzLy5yZWxzUEsBAi0AFAAGAAgAAAAhAMXZLcGhAgAAoQUAAA4AAAAAAAAAAAAAAAAA&#10;LgIAAGRycy9lMm9Eb2MueG1sUEsBAi0AFAAGAAgAAAAhAEXK6n7iAAAADAEAAA8AAAAAAAAAAAAA&#10;AAAA+wQAAGRycy9kb3ducmV2LnhtbFBLBQYAAAAABAAEAPMAAAAKBgAAAAA=&#10;" fillcolor="#9bbb59" strokecolor="#f2f2f2" strokeweight="3pt">
            <v:shadow on="t" color="#4e6128" opacity=".5" offset="1pt"/>
            <v:textbox>
              <w:txbxContent>
                <w:p w:rsidR="000E1DD5" w:rsidRDefault="000E1DD5">
                  <w:r>
                    <w:t>19</w:t>
                  </w:r>
                </w:p>
              </w:txbxContent>
            </v:textbox>
          </v:shape>
        </w:pict>
      </w:r>
    </w:p>
    <w:p w:rsidR="000E1DD5" w:rsidRDefault="000E1DD5" w:rsidP="00BE28BA">
      <w:pPr>
        <w:shd w:val="clear" w:color="auto" w:fill="FFFFFF"/>
        <w:jc w:val="center"/>
        <w:rPr>
          <w:b/>
          <w:sz w:val="40"/>
          <w:szCs w:val="40"/>
        </w:rPr>
      </w:pPr>
    </w:p>
    <w:p w:rsidR="000E1DD5" w:rsidRDefault="000E1DD5" w:rsidP="00BE28BA">
      <w:pPr>
        <w:shd w:val="clear" w:color="auto" w:fill="FFFFFF"/>
        <w:jc w:val="center"/>
        <w:rPr>
          <w:b/>
          <w:sz w:val="40"/>
          <w:szCs w:val="40"/>
        </w:rPr>
      </w:pPr>
    </w:p>
    <w:p w:rsidR="000E1DD5" w:rsidRDefault="000E1DD5" w:rsidP="00BE28BA">
      <w:pPr>
        <w:shd w:val="clear" w:color="auto" w:fill="FFFFFF"/>
        <w:jc w:val="center"/>
        <w:rPr>
          <w:b/>
          <w:sz w:val="40"/>
          <w:szCs w:val="40"/>
        </w:rPr>
      </w:pPr>
      <w:r>
        <w:rPr>
          <w:b/>
          <w:sz w:val="40"/>
          <w:szCs w:val="40"/>
        </w:rPr>
        <w:t>7.-BIBLIOGRAFIA.</w:t>
      </w:r>
    </w:p>
    <w:p w:rsidR="000E1DD5" w:rsidRPr="000F4F5F" w:rsidRDefault="000E1DD5" w:rsidP="00BE28BA">
      <w:pPr>
        <w:shd w:val="clear" w:color="auto" w:fill="FFFFFF"/>
        <w:autoSpaceDE w:val="0"/>
        <w:autoSpaceDN w:val="0"/>
        <w:adjustRightInd w:val="0"/>
        <w:spacing w:after="0" w:line="240" w:lineRule="auto"/>
        <w:jc w:val="both"/>
        <w:rPr>
          <w:rFonts w:ascii="Times New Roman" w:hAnsi="Times New Roman"/>
          <w:sz w:val="24"/>
          <w:szCs w:val="24"/>
        </w:rPr>
      </w:pPr>
      <w:r w:rsidRPr="000F4F5F">
        <w:rPr>
          <w:rFonts w:ascii="Times New Roman" w:hAnsi="Times New Roman"/>
          <w:sz w:val="24"/>
          <w:szCs w:val="24"/>
        </w:rPr>
        <w:t>El  atlas que elaboramos  está de acuerdo con la Ley General de Protección Civil (LGPC) en su artículo 12, fracción XVI, y el orden indicado en el cuadro de la figura 1.1</w:t>
      </w:r>
    </w:p>
    <w:p w:rsidR="000E1DD5" w:rsidRDefault="000E1DD5" w:rsidP="00BE28BA">
      <w:pPr>
        <w:shd w:val="clear" w:color="auto" w:fill="FFFFFF"/>
        <w:autoSpaceDE w:val="0"/>
        <w:autoSpaceDN w:val="0"/>
        <w:adjustRightInd w:val="0"/>
        <w:spacing w:after="0" w:line="240" w:lineRule="auto"/>
        <w:jc w:val="both"/>
        <w:rPr>
          <w:rFonts w:ascii="Times New Roman" w:hAnsi="Times New Roman"/>
        </w:rPr>
      </w:pPr>
    </w:p>
    <w:p w:rsidR="000E1DD5" w:rsidRDefault="000E1DD5" w:rsidP="00BE28BA">
      <w:pPr>
        <w:shd w:val="clear" w:color="auto" w:fill="FFFFFF"/>
        <w:autoSpaceDE w:val="0"/>
        <w:autoSpaceDN w:val="0"/>
        <w:adjustRightInd w:val="0"/>
        <w:spacing w:after="0" w:line="240" w:lineRule="auto"/>
        <w:jc w:val="both"/>
        <w:rPr>
          <w:rFonts w:ascii="Times New Roman" w:hAnsi="Times New Roman"/>
        </w:rPr>
      </w:pPr>
    </w:p>
    <w:p w:rsidR="000E1DD5" w:rsidRDefault="000E1DD5" w:rsidP="00BE28BA">
      <w:pPr>
        <w:shd w:val="clear" w:color="auto" w:fill="FFFFFF"/>
        <w:autoSpaceDE w:val="0"/>
        <w:autoSpaceDN w:val="0"/>
        <w:adjustRightInd w:val="0"/>
        <w:spacing w:after="0" w:line="240" w:lineRule="auto"/>
        <w:jc w:val="both"/>
        <w:rPr>
          <w:rFonts w:ascii="Times New Roman" w:hAnsi="Times New Roman"/>
        </w:rPr>
      </w:pPr>
    </w:p>
    <w:p w:rsidR="000E1DD5" w:rsidRDefault="000E1DD5" w:rsidP="00BE28BA">
      <w:pPr>
        <w:shd w:val="clear" w:color="auto" w:fill="FFFFFF"/>
        <w:autoSpaceDE w:val="0"/>
        <w:autoSpaceDN w:val="0"/>
        <w:adjustRightInd w:val="0"/>
        <w:spacing w:after="0" w:line="240" w:lineRule="auto"/>
        <w:jc w:val="both"/>
        <w:rPr>
          <w:rFonts w:ascii="Times New Roman" w:hAnsi="Times New Roman"/>
        </w:rPr>
      </w:pPr>
      <w:r>
        <w:rPr>
          <w:noProof/>
          <w:lang w:val="es-ES" w:eastAsia="es-ES"/>
        </w:rPr>
        <w:pict>
          <v:group id="_x0000_s1077" style="position:absolute;left:0;text-align:left;margin-left:327.75pt;margin-top:9.5pt;width:153.75pt;height:153.95pt;z-index:251631104" coordorigin="3051,7912" coordsize="5877,5421">
            <v:rect id="_x0000_s1078" style="position:absolute;left:3051;top:7912;width:5877;height:5421" strokeweight="2.25pt">
              <v:shadow on="t" opacity=".5" offset="-6pt,-6pt"/>
            </v:rect>
            <v:rect id="_x0000_s1079" style="position:absolute;left:3306;top:8301;width:5266;height:254" fillcolor="gray">
              <v:fill color2="fill darken(153)" angle="-135" focusposition=".5,.5" focussize="" method="linear sigma" focus="100%" type="gradient"/>
            </v:rect>
            <v:rect id="_x0000_s1080" style="position:absolute;left:3707;top:9030;width:1202;height:491"/>
            <v:rect id="_x0000_s1081" style="position:absolute;left:3707;top:10403;width:1202;height:830"/>
            <v:rect id="_x0000_s1082" style="position:absolute;left:3707;top:12062;width:1202;height:72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83" type="#_x0000_t136" style="position:absolute;left:3913;top:9166;width:728;height:237" fillcolor="black">
              <v:shadow color="#868686"/>
              <v:textpath style="font-family:&quot;Arial Unicode MS&quot;;font-size:9pt;v-text-kern:t" trim="t" fitpath="t" string="EVENTO"/>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084" type="#_x0000_t67" style="position:absolute;left:4107;top:11303;width:355;height:712" fillcolor="#d8d8d8">
              <v:shadow on="t"/>
            </v:shape>
            <v:shape id="_x0000_s1085" type="#_x0000_t67" style="position:absolute;left:4090;top:9605;width:355;height:712" fillcolor="#d8d8d8">
              <v:shadow on="t"/>
            </v:shape>
            <v:shape id="_x0000_s1086" type="#_x0000_t136" style="position:absolute;left:3826;top:10638;width:965;height:357" fillcolor="black">
              <v:shadow color="#868686"/>
              <v:textpath style="font-family:&quot;Arial Unicode MS&quot;;font-size:9pt;v-text-kern:t" trim="t" fitpath="t" string="SISTEMA&#10;AFECTABLE"/>
            </v:shape>
            <v:shape id="_x0000_s1087" type="#_x0000_t136" style="position:absolute;left:3741;top:12265;width:1101;height:356" fillcolor="black">
              <v:shadow color="#868686"/>
              <v:textpath style="font-family:&quot;Arial Unicode MS&quot;;font-size:9pt;v-text-kern:t" trim="t" fitpath="t" string="DAÑO&#10;(DESASTRE)"/>
            </v:shape>
            <v:shape id="_x0000_s1088" type="#_x0000_t136" style="position:absolute;left:3404;top:8352;width:1931;height:152" strokecolor="white">
              <v:shadow color="#868686"/>
              <v:textpath style="font-family:&quot;Arial Unicode MS&quot;;font-size:9pt;v-text-kern:t" trim="t" fitpath="t" string="ESQUEMA DE RIESGO"/>
            </v:shape>
            <v:shape id="_x0000_s1089" type="#_x0000_t136" style="position:absolute;left:7245;top:9166;width:796;height:457" fillcolor="black">
              <v:shadow color="#868686"/>
              <v:textpath style="font-family:&quot;Arial Unicode MS&quot;;font-size:8pt;v-text-kern:t" trim="t" fitpath="t" string="Peligro&#10;(Amenaza)"/>
            </v:shape>
            <v:shape id="_x0000_s1090" type="#_x0000_t136" style="position:absolute;left:7245;top:10570;width:1000;height:457" fillcolor="black">
              <v:shadow color="#868686"/>
              <v:textpath style="font-family:&quot;Arial Unicode MS&quot;;font-size:8pt;v-text-kern:t" trim="t" fitpath="t" string="Exposición&#10;Vulnerabilidad"/>
            </v:shape>
            <v:shape id="_x0000_s1091" type="#_x0000_t136" style="position:absolute;left:7431;top:12248;width:593;height:237" fillcolor="black">
              <v:shadow color="#868686"/>
              <v:textpath style="font-family:&quot;Arial Unicode MS&quot;;font-size:9pt;v-text-kern:t" trim="t" fitpath="t" string="Riesgo"/>
            </v:shape>
          </v:group>
        </w:pict>
      </w:r>
      <w:r>
        <w:rPr>
          <w:noProof/>
          <w:lang w:val="es-ES" w:eastAsia="es-ES"/>
        </w:rPr>
        <w:pict>
          <v:group id="_x0000_s1092" style="position:absolute;left:0;text-align:left;margin-left:14.2pt;margin-top:4.8pt;width:234.75pt;height:164.6pt;z-index:251630080" coordorigin="3119,2033" coordsize="5777,5049">
            <v:group id="_x0000_s1093" style="position:absolute;left:3119;top:2033;width:5777;height:5049" coordorigin="3119,2033" coordsize="5777,5049">
              <v:rect id="_x0000_s1094" style="position:absolute;left:3119;top:2033;width:5777;height:5049" strokeweight="3pt">
                <v:shadow on="t" opacity=".5" offset="-6pt,-6pt"/>
              </v:rect>
              <v:oval id="_x0000_s1095" style="position:absolute;left:5268;top:2880;width:1576;height:1287" fillcolor="gray" strokeweight="2.25pt">
                <v:fill color2="fill darken(153)" focusposition=".5,.5" focussize="" method="linear sigma" focus="100%" type="gradientRadial"/>
              </v:oval>
              <v:oval id="_x0000_s1096" style="position:absolute;left:3947;top:3527;width:1576;height:1287" fillcolor="gray" strokeweight="2.25pt">
                <v:fill color2="fill darken(153)" focusposition=".5,.5" focussize="" method="linear sigma" focus="100%" type="gradientRadial"/>
              </v:oval>
              <v:oval id="_x0000_s1097" style="position:absolute;left:4461;top:4713;width:1576;height:1287" fillcolor="gray" strokeweight="2.25pt">
                <v:fill color2="fill darken(153)" focusposition=".5,.5" focussize="" method="linear sigma" focus="100%" type="gradientRadial"/>
              </v:oval>
              <v:oval id="_x0000_s1098" style="position:absolute;left:5993;top:4747;width:1576;height:1287" fillcolor="gray" strokeweight="2.25pt">
                <v:fill color2="fill darken(153)" focusposition=".5,.5" focussize="" method="linear sigma" focus="100%" type="gradientRadial"/>
              </v:oval>
              <v:oval id="_x0000_s1099" style="position:absolute;left:6533;top:3629;width:1576;height:1287" fillcolor="gray" strokeweight="2.25pt">
                <v:fill color2="fill darken(153)" focusposition=".5,.5" focussize="" method="linear sigma" focus="100%" type="gradientRadial"/>
              </v:oval>
              <v:shapetype id="_x0000_t105" coordsize="21600,21600" o:spt="105" adj="12960,19440,14400" path="wr,0@3@23,0@22@4,0@15,0@1@23@7,0@13@2l@14@2@8@22@12@2at,0@3@23@11@2@17@26@15,0@1@23@17@26@15@22xewr,0@3@23@4,0@17@26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17,0;@16,@22;@12,@2;@8,@22;@14,@2" o:connectangles="270,90,90,90,0" textboxrect="@45,@47,@46,@48"/>
                <v:handles>
                  <v:h position="#0,bottomRight" xrange="@40,@29"/>
                  <v:h position="#1,bottomRight" xrange="@27,@21"/>
                  <v:h position="bottomRight,#2" yrange="@44,@22"/>
                </v:handles>
                <o:complex v:ext="view"/>
              </v:shapetype>
              <v:shape id="_x0000_s1100" type="#_x0000_t105" style="position:absolute;left:4479;top:2901;width:966;height:305;rotation:-2386874fd"/>
              <v:shape id="_x0000_s1101" type="#_x0000_t105" style="position:absolute;left:6720;top:2989;width:966;height:305;rotation:2123800fd"/>
              <v:shape id="_x0000_s1102" type="#_x0000_t105" style="position:absolute;left:7484;top:5035;width:966;height:305;rotation:7765212fd"/>
              <v:shape id="_x0000_s1103" type="#_x0000_t105" style="position:absolute;left:5438;top:6094;width:966;height:305;rotation:11583196fd"/>
              <v:shape id="_x0000_s1104" type="#_x0000_t105" style="position:absolute;left:3564;top:4946;width:966;height:305;rotation:-7223383fd"/>
            </v:group>
            <v:shape id="_x0000_s1105" type="#_x0000_t136" style="position:absolute;left:5496;top:3306;width:1152;height:445" strokecolor="white">
              <v:shadow color="#868686"/>
              <v:textpath style="font-family:&quot;Arial Unicode MS&quot;;font-size:18pt;v-text-kern:t" trim="t" fitpath="t" string="Identificación &#10; de Riesgos"/>
            </v:shape>
            <v:shape id="_x0000_s1106" type="#_x0000_t136" style="position:absolute;left:6844;top:4065;width:1050;height:398" strokecolor="white">
              <v:shadow color="#868686"/>
              <v:textpath style="font-family:&quot;Arial Unicode MS&quot;;font-size:10pt;v-text-kern:t" trim="t" fitpath="t" string="Mitigación y&#10;Prevención"/>
            </v:shape>
            <v:shape id="_x0000_s1107" type="#_x0000_t136" style="position:absolute;left:6319;top:5129;width:1033;height:542" strokecolor="white">
              <v:shadow color="#868686"/>
              <v:textpath style="font-family:&quot;Arial Unicode MS&quot;;font-size:10pt;v-text-kern:t" trim="t" fitpath="t" string="Atención de&#10;Emergencia"/>
            </v:shape>
            <v:shape id="_x0000_s1108" type="#_x0000_t136" style="position:absolute;left:4641;top:5285;width:1216;height:161" strokecolor="white">
              <v:shadow color="#868686"/>
              <v:textpath style="font-family:&quot;Arial Unicode MS&quot;;font-size:10pt;v-text-kern:t" trim="t" fitpath="t" string="Reconstrucción"/>
            </v:shape>
            <v:shape id="_x0000_s1109" type="#_x0000_t136" style="position:absolute;left:4117;top:3862;width:1219;height:635" strokecolor="white">
              <v:shadow color="#868686"/>
              <v:textpath style="font-family:&quot;Arial Unicode MS&quot;;font-size:9pt;v-text-kern:t" trim="t" fitpath="t" string="Evaluación e&#10;Incorporación de la&#10;Experiencia"/>
            </v:shape>
          </v:group>
        </w:pict>
      </w:r>
    </w:p>
    <w:p w:rsidR="000E1DD5" w:rsidRDefault="000E1DD5" w:rsidP="00BE28BA">
      <w:pPr>
        <w:shd w:val="clear" w:color="auto" w:fill="FFFFFF"/>
        <w:autoSpaceDE w:val="0"/>
        <w:autoSpaceDN w:val="0"/>
        <w:adjustRightInd w:val="0"/>
        <w:spacing w:after="0" w:line="240" w:lineRule="auto"/>
        <w:jc w:val="both"/>
        <w:rPr>
          <w:rFonts w:ascii="Times New Roman" w:hAnsi="Times New Roman"/>
        </w:rPr>
      </w:pPr>
    </w:p>
    <w:p w:rsidR="000E1DD5" w:rsidRDefault="000E1DD5" w:rsidP="00BE28BA">
      <w:pPr>
        <w:shd w:val="clear" w:color="auto" w:fill="FFFFFF"/>
        <w:autoSpaceDE w:val="0"/>
        <w:autoSpaceDN w:val="0"/>
        <w:adjustRightInd w:val="0"/>
        <w:spacing w:after="0" w:line="240" w:lineRule="auto"/>
        <w:jc w:val="both"/>
        <w:rPr>
          <w:rFonts w:ascii="Times New Roman" w:hAnsi="Times New Roman"/>
        </w:rPr>
      </w:pPr>
    </w:p>
    <w:p w:rsidR="000E1DD5" w:rsidRDefault="000E1DD5" w:rsidP="00BE28BA">
      <w:pPr>
        <w:shd w:val="clear" w:color="auto" w:fill="FFFFFF"/>
        <w:autoSpaceDE w:val="0"/>
        <w:autoSpaceDN w:val="0"/>
        <w:adjustRightInd w:val="0"/>
        <w:spacing w:after="0" w:line="240" w:lineRule="auto"/>
        <w:jc w:val="both"/>
        <w:rPr>
          <w:rFonts w:ascii="Times New Roman" w:hAnsi="Times New Roman"/>
        </w:rPr>
      </w:pPr>
      <w:r>
        <w:rPr>
          <w:noProof/>
          <w:lang w:val="es-ES" w:eastAsia="es-ES"/>
        </w:rPr>
        <w:pict>
          <v:shape id="0 Imagen" o:spid="_x0000_s1110" type="#_x0000_t75" alt="hurricane.jpg" style="position:absolute;left:0;text-align:left;margin-left:408.75pt;margin-top:3.25pt;width:26.25pt;height:26.25pt;z-index:251632128;visibility:visible">
            <v:imagedata r:id="rId39" o:title=""/>
          </v:shape>
        </w:pict>
      </w:r>
    </w:p>
    <w:p w:rsidR="000E1DD5" w:rsidRDefault="000E1DD5" w:rsidP="00BE28BA">
      <w:pPr>
        <w:shd w:val="clear" w:color="auto" w:fill="FFFFFF"/>
        <w:autoSpaceDE w:val="0"/>
        <w:autoSpaceDN w:val="0"/>
        <w:adjustRightInd w:val="0"/>
        <w:spacing w:after="0" w:line="240" w:lineRule="auto"/>
        <w:jc w:val="both"/>
        <w:rPr>
          <w:rFonts w:ascii="Times New Roman" w:hAnsi="Times New Roman"/>
        </w:rPr>
      </w:pPr>
    </w:p>
    <w:p w:rsidR="000E1DD5" w:rsidRDefault="000E1DD5" w:rsidP="00BE28BA">
      <w:pPr>
        <w:shd w:val="clear" w:color="auto" w:fill="FFFFFF"/>
        <w:autoSpaceDE w:val="0"/>
        <w:autoSpaceDN w:val="0"/>
        <w:adjustRightInd w:val="0"/>
        <w:spacing w:after="0" w:line="240" w:lineRule="auto"/>
        <w:jc w:val="both"/>
        <w:rPr>
          <w:rFonts w:ascii="Times New Roman" w:hAnsi="Times New Roman"/>
        </w:rPr>
      </w:pPr>
      <w:r>
        <w:rPr>
          <w:noProof/>
          <w:lang w:val="es-ES" w:eastAsia="es-ES"/>
        </w:rPr>
        <w:pict>
          <v:shape id="1 Imagen" o:spid="_x0000_s1111" type="#_x0000_t75" alt="Acapulco-bahia.jpg" style="position:absolute;left:0;text-align:left;margin-left:412.5pt;margin-top:8.7pt;width:22.5pt;height:24pt;z-index:251633152;visibility:visible">
            <v:imagedata r:id="rId40" o:title=""/>
          </v:shape>
        </w:pict>
      </w:r>
    </w:p>
    <w:p w:rsidR="000E1DD5" w:rsidRDefault="000E1DD5" w:rsidP="00BE28BA">
      <w:pPr>
        <w:shd w:val="clear" w:color="auto" w:fill="FFFFFF"/>
        <w:autoSpaceDE w:val="0"/>
        <w:autoSpaceDN w:val="0"/>
        <w:adjustRightInd w:val="0"/>
        <w:spacing w:after="0" w:line="240" w:lineRule="auto"/>
        <w:jc w:val="both"/>
        <w:rPr>
          <w:rFonts w:ascii="Times New Roman" w:hAnsi="Times New Roman"/>
        </w:rPr>
      </w:pPr>
    </w:p>
    <w:p w:rsidR="000E1DD5" w:rsidRDefault="000E1DD5" w:rsidP="00BE28BA">
      <w:pPr>
        <w:shd w:val="clear" w:color="auto" w:fill="FFFFFF"/>
        <w:autoSpaceDE w:val="0"/>
        <w:autoSpaceDN w:val="0"/>
        <w:adjustRightInd w:val="0"/>
        <w:spacing w:after="0" w:line="240" w:lineRule="auto"/>
        <w:jc w:val="both"/>
        <w:rPr>
          <w:rFonts w:ascii="Times New Roman" w:hAnsi="Times New Roman"/>
        </w:rPr>
      </w:pPr>
    </w:p>
    <w:p w:rsidR="000E1DD5" w:rsidRPr="00130A8B" w:rsidRDefault="000E1DD5" w:rsidP="00BE28BA">
      <w:pPr>
        <w:shd w:val="clear" w:color="auto" w:fill="FFFFFF"/>
        <w:autoSpaceDE w:val="0"/>
        <w:autoSpaceDN w:val="0"/>
        <w:adjustRightInd w:val="0"/>
        <w:spacing w:after="0" w:line="240" w:lineRule="auto"/>
        <w:jc w:val="both"/>
        <w:rPr>
          <w:rFonts w:ascii="Arial-BoldMT" w:hAnsi="Arial-BoldMT" w:cs="Arial-BoldMT"/>
          <w:b/>
          <w:bCs/>
        </w:rPr>
      </w:pPr>
      <w:r>
        <w:rPr>
          <w:noProof/>
          <w:lang w:val="es-ES" w:eastAsia="es-ES"/>
        </w:rPr>
        <w:pict>
          <v:shape id="2 Imagen" o:spid="_x0000_s1112" type="#_x0000_t75" alt="mapaI_82.jpg" style="position:absolute;left:0;text-align:left;margin-left:414.25pt;margin-top:9pt;width:21pt;height:21.75pt;z-index:251634176;visibility:visible">
            <v:imagedata r:id="rId41" o:title=""/>
          </v:shape>
        </w:pict>
      </w:r>
    </w:p>
    <w:p w:rsidR="000E1DD5" w:rsidRDefault="000E1DD5" w:rsidP="00BE28BA">
      <w:pPr>
        <w:pStyle w:val="ListParagraph"/>
        <w:shd w:val="clear" w:color="auto" w:fill="FFFFFF"/>
        <w:autoSpaceDE w:val="0"/>
        <w:autoSpaceDN w:val="0"/>
        <w:adjustRightInd w:val="0"/>
        <w:spacing w:after="0" w:line="240" w:lineRule="auto"/>
        <w:ind w:left="360"/>
        <w:jc w:val="both"/>
        <w:rPr>
          <w:rFonts w:ascii="Arial-BoldMT" w:hAnsi="Arial-BoldMT" w:cs="Arial-BoldMT"/>
          <w:b/>
          <w:bCs/>
        </w:rPr>
      </w:pPr>
    </w:p>
    <w:p w:rsidR="000E1DD5" w:rsidRPr="00635FAF" w:rsidRDefault="000E1DD5" w:rsidP="00BE28BA">
      <w:pPr>
        <w:shd w:val="clear" w:color="auto" w:fill="FFFFFF"/>
        <w:autoSpaceDE w:val="0"/>
        <w:autoSpaceDN w:val="0"/>
        <w:adjustRightInd w:val="0"/>
        <w:spacing w:after="0" w:line="240" w:lineRule="auto"/>
        <w:jc w:val="both"/>
        <w:rPr>
          <w:rFonts w:ascii="Arial-BoldMT" w:hAnsi="Arial-BoldMT" w:cs="Arial-BoldMT"/>
          <w:b/>
          <w:bCs/>
        </w:rPr>
      </w:pPr>
    </w:p>
    <w:p w:rsidR="000E1DD5" w:rsidRDefault="000E1DD5" w:rsidP="00BE28BA">
      <w:pPr>
        <w:pStyle w:val="ListParagraph"/>
        <w:shd w:val="clear" w:color="auto" w:fill="FFFFFF"/>
        <w:autoSpaceDE w:val="0"/>
        <w:autoSpaceDN w:val="0"/>
        <w:adjustRightInd w:val="0"/>
        <w:spacing w:after="0" w:line="240" w:lineRule="auto"/>
        <w:ind w:left="360"/>
        <w:jc w:val="both"/>
        <w:rPr>
          <w:rFonts w:ascii="Arial-BoldMT" w:hAnsi="Arial-BoldMT" w:cs="Arial-BoldMT"/>
          <w:b/>
          <w:bCs/>
        </w:rPr>
      </w:pPr>
    </w:p>
    <w:p w:rsidR="000E1DD5" w:rsidRDefault="000E1DD5" w:rsidP="00BE28BA">
      <w:pPr>
        <w:pStyle w:val="ListParagraph"/>
        <w:shd w:val="clear" w:color="auto" w:fill="FFFFFF"/>
        <w:autoSpaceDE w:val="0"/>
        <w:autoSpaceDN w:val="0"/>
        <w:adjustRightInd w:val="0"/>
        <w:spacing w:after="0" w:line="240" w:lineRule="auto"/>
        <w:ind w:left="360"/>
        <w:jc w:val="both"/>
        <w:rPr>
          <w:rFonts w:ascii="Arial-BoldMT" w:hAnsi="Arial-BoldMT" w:cs="Arial-BoldMT"/>
          <w:b/>
          <w:bCs/>
        </w:rPr>
      </w:pPr>
    </w:p>
    <w:p w:rsidR="000E1DD5" w:rsidRDefault="000E1DD5" w:rsidP="00BE28BA">
      <w:pPr>
        <w:shd w:val="clear" w:color="auto" w:fill="FFFFFF"/>
        <w:autoSpaceDE w:val="0"/>
        <w:autoSpaceDN w:val="0"/>
        <w:adjustRightInd w:val="0"/>
        <w:spacing w:after="0" w:line="240" w:lineRule="auto"/>
        <w:jc w:val="both"/>
        <w:rPr>
          <w:rFonts w:ascii="Times New Roman" w:hAnsi="Times New Roman"/>
        </w:rPr>
      </w:pPr>
    </w:p>
    <w:p w:rsidR="000E1DD5" w:rsidRDefault="000E1DD5" w:rsidP="00BE28BA">
      <w:pPr>
        <w:shd w:val="clear" w:color="auto" w:fill="FFFFFF"/>
        <w:autoSpaceDE w:val="0"/>
        <w:autoSpaceDN w:val="0"/>
        <w:adjustRightInd w:val="0"/>
        <w:spacing w:after="0" w:line="240" w:lineRule="auto"/>
        <w:jc w:val="both"/>
        <w:rPr>
          <w:rFonts w:ascii="Times New Roman" w:hAnsi="Times New Roman"/>
        </w:rPr>
      </w:pPr>
    </w:p>
    <w:p w:rsidR="000E1DD5" w:rsidRDefault="000E1DD5" w:rsidP="00BE28BA">
      <w:pPr>
        <w:shd w:val="clear" w:color="auto" w:fill="FFFFFF"/>
        <w:autoSpaceDE w:val="0"/>
        <w:autoSpaceDN w:val="0"/>
        <w:adjustRightInd w:val="0"/>
        <w:spacing w:after="0" w:line="240" w:lineRule="auto"/>
        <w:jc w:val="both"/>
        <w:rPr>
          <w:rFonts w:ascii="Times New Roman" w:hAnsi="Times New Roman"/>
        </w:rPr>
      </w:pPr>
    </w:p>
    <w:p w:rsidR="000E1DD5" w:rsidRDefault="000E1DD5" w:rsidP="00BE28BA">
      <w:pPr>
        <w:shd w:val="clear" w:color="auto" w:fill="FFFFFF"/>
        <w:jc w:val="both"/>
        <w:rPr>
          <w:b/>
          <w:sz w:val="24"/>
          <w:szCs w:val="24"/>
        </w:rPr>
      </w:pPr>
      <w:r>
        <w:rPr>
          <w:b/>
          <w:sz w:val="24"/>
          <w:szCs w:val="24"/>
        </w:rPr>
        <w:t xml:space="preserve">Información de internet </w:t>
      </w:r>
    </w:p>
    <w:p w:rsidR="000E1DD5" w:rsidRDefault="000E1DD5" w:rsidP="00BE28BA">
      <w:pPr>
        <w:shd w:val="clear" w:color="auto" w:fill="FFFFFF"/>
        <w:jc w:val="both"/>
        <w:rPr>
          <w:b/>
          <w:sz w:val="24"/>
          <w:szCs w:val="24"/>
        </w:rPr>
      </w:pPr>
      <w:r>
        <w:rPr>
          <w:b/>
          <w:sz w:val="24"/>
          <w:szCs w:val="24"/>
        </w:rPr>
        <w:t>A</w:t>
      </w:r>
      <w:r w:rsidRPr="000F4F5F">
        <w:rPr>
          <w:b/>
          <w:sz w:val="24"/>
          <w:szCs w:val="24"/>
        </w:rPr>
        <w:t xml:space="preserve">rchivo histórico de Protección Civil </w:t>
      </w:r>
      <w:r>
        <w:rPr>
          <w:b/>
          <w:sz w:val="24"/>
          <w:szCs w:val="24"/>
        </w:rPr>
        <w:t xml:space="preserve"> Estatal  y del municipio de </w:t>
      </w:r>
      <w:r w:rsidRPr="000F4F5F">
        <w:rPr>
          <w:b/>
          <w:sz w:val="24"/>
          <w:szCs w:val="24"/>
        </w:rPr>
        <w:t>Chilpancingo.</w:t>
      </w:r>
    </w:p>
    <w:p w:rsidR="000E1DD5" w:rsidRDefault="000E1DD5" w:rsidP="00BE28BA">
      <w:pPr>
        <w:shd w:val="clear" w:color="auto" w:fill="FFFFFF"/>
        <w:jc w:val="both"/>
        <w:rPr>
          <w:b/>
          <w:sz w:val="24"/>
          <w:szCs w:val="24"/>
        </w:rPr>
      </w:pPr>
    </w:p>
    <w:p w:rsidR="000E1DD5" w:rsidRDefault="000E1DD5" w:rsidP="00BE28BA">
      <w:pPr>
        <w:shd w:val="clear" w:color="auto" w:fill="FFFFFF"/>
        <w:jc w:val="both"/>
        <w:rPr>
          <w:b/>
          <w:sz w:val="24"/>
          <w:szCs w:val="24"/>
        </w:rPr>
      </w:pPr>
    </w:p>
    <w:p w:rsidR="000E1DD5" w:rsidRDefault="000E1DD5" w:rsidP="00BE28BA">
      <w:pPr>
        <w:shd w:val="clear" w:color="auto" w:fill="FFFFFF"/>
        <w:jc w:val="both"/>
        <w:rPr>
          <w:b/>
          <w:sz w:val="24"/>
          <w:szCs w:val="24"/>
        </w:rPr>
      </w:pPr>
    </w:p>
    <w:p w:rsidR="000E1DD5" w:rsidRDefault="000E1DD5" w:rsidP="00BE28BA">
      <w:pPr>
        <w:shd w:val="clear" w:color="auto" w:fill="FFFFFF"/>
        <w:jc w:val="both"/>
        <w:rPr>
          <w:b/>
          <w:sz w:val="24"/>
          <w:szCs w:val="24"/>
        </w:rPr>
      </w:pPr>
    </w:p>
    <w:p w:rsidR="000E1DD5" w:rsidRDefault="000E1DD5" w:rsidP="00BE28BA">
      <w:pPr>
        <w:shd w:val="clear" w:color="auto" w:fill="FFFFFF"/>
        <w:jc w:val="both"/>
        <w:rPr>
          <w:b/>
          <w:sz w:val="24"/>
          <w:szCs w:val="24"/>
        </w:rPr>
      </w:pPr>
    </w:p>
    <w:p w:rsidR="000E1DD5" w:rsidRDefault="000E1DD5" w:rsidP="00BE28BA">
      <w:pPr>
        <w:shd w:val="clear" w:color="auto" w:fill="FFFFFF"/>
        <w:jc w:val="both"/>
        <w:rPr>
          <w:b/>
          <w:sz w:val="24"/>
          <w:szCs w:val="24"/>
        </w:rPr>
      </w:pPr>
    </w:p>
    <w:p w:rsidR="000E1DD5" w:rsidRDefault="000E1DD5" w:rsidP="00BE28BA">
      <w:pPr>
        <w:shd w:val="clear" w:color="auto" w:fill="FFFFFF"/>
        <w:jc w:val="both"/>
        <w:rPr>
          <w:b/>
          <w:sz w:val="24"/>
          <w:szCs w:val="24"/>
        </w:rPr>
      </w:pPr>
    </w:p>
    <w:p w:rsidR="000E1DD5" w:rsidRDefault="000E1DD5" w:rsidP="00BE28BA">
      <w:pPr>
        <w:shd w:val="clear" w:color="auto" w:fill="FFFFFF"/>
        <w:jc w:val="both"/>
        <w:rPr>
          <w:b/>
          <w:sz w:val="24"/>
          <w:szCs w:val="24"/>
        </w:rPr>
      </w:pPr>
    </w:p>
    <w:p w:rsidR="000E1DD5" w:rsidRDefault="000E1DD5" w:rsidP="00BE28BA">
      <w:pPr>
        <w:shd w:val="clear" w:color="auto" w:fill="FFFFFF"/>
        <w:jc w:val="both"/>
        <w:rPr>
          <w:b/>
          <w:sz w:val="24"/>
          <w:szCs w:val="24"/>
        </w:rPr>
      </w:pPr>
    </w:p>
    <w:p w:rsidR="000E1DD5" w:rsidRDefault="000E1DD5" w:rsidP="00BE28BA">
      <w:pPr>
        <w:shd w:val="clear" w:color="auto" w:fill="FFFFFF"/>
        <w:jc w:val="both"/>
        <w:rPr>
          <w:b/>
          <w:sz w:val="24"/>
          <w:szCs w:val="24"/>
        </w:rPr>
      </w:pPr>
      <w:r>
        <w:rPr>
          <w:noProof/>
          <w:lang w:val="es-ES" w:eastAsia="es-ES"/>
        </w:rPr>
        <w:pict>
          <v:shape id="Text Box 104" o:spid="_x0000_s1113" type="#_x0000_t202" style="position:absolute;left:0;text-align:left;margin-left:516.75pt;margin-top:19.1pt;width:29.25pt;height:27.75pt;z-index:251686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Z5IoAIAAKEFAAAOAAAAZHJzL2Uyb0RvYy54bWysVE1vGyEQvVfqf0Dcm/3wOrZXWUdp0lSV&#10;0g8pqXrGwHpRWaCAvZv++g5gu5tGPTTqHlbAwJuZN2/m4nLsJdpz64RWDS7Ocoy4opoJtW3w14fb&#10;N0uMnCeKEakVb/Ajd/hy/frVxWBqXupOS8YtAhDl6sE0uPPe1FnmaMd74s604QqMrbY98bC124xZ&#10;MgB6L7Myz8+zQVtmrKbcOTi9SUa8jvhty6n/3LaOeyQbDLH5+Lfxvwn/bH1B6q0lphP0EAZ5QRQ9&#10;EQqcnqBuiCdoZ8UzqF5Qq51u/RnVfabbVlAec4BsivyPbO47YnjMBchx5kST+3+w9NP+i0WCNbjC&#10;SJEeSvTAR4/e6hEVeRX4GYyr4dq9gYt+BAPUOebqzJ2m3x1S+rojasuvrNVDxwmD+IrwMps8TTgu&#10;gGyGj5qBI7LzOgKNre0DeUAHAnSo0+OpNiEYCoezRVEt5hhRMM3mZVXOowdSHx8b6/x7rnsUFg22&#10;UPoITvZ3zodgSH28Enw5LQW7FVLGTZAbv5YW7QkIhVDKlZ/F53LXQ7TpvMjDlzQD56CsdB6PAD+q&#10;NsBEb088SIUGCHwJEBH2ifH0LsFJn/idul7NX+q5Fx46TIq+wctJ/KFO7xSL+vdEyLSGJKQKjPDY&#10;O8BcrMsOIO47NiAmArflcraCvmYCGmm2zM/z1QIjIrcwAai3GFntvwnfRfmGQv4DxSHNvzFMaiJN&#10;RxJJp4vPeNfHaGMVJolEOQYFJi36cTMm5ZdHmW80ewSBQvxRhTDXYNFp+xOjAWZEg92PHbEcI/lB&#10;gchXRVWFoRI31XxRwsZOLZuphSgKUA32wFVcXvs0iHbGim0HnlLZlb6CxmhFFG3ooBTVoZ1gDsS8&#10;DjMrDJrpPt76PVnXvwAAAP//AwBQSwMEFAAGAAgAAAAhAOzwe9riAAAACwEAAA8AAABkcnMvZG93&#10;bnJldi54bWxMj8FOwzAQRO9I/IO1SFwQtUlUaEOcCiHgQjnQgODoxEucNl5Hsdukf497guNon2bf&#10;5KvJduyAg28dSbiZCWBItdMtNRI+yufrBTAfFGnVOUIJR/SwKs7PcpVpN9I7HjahYbGEfKYkmBD6&#10;jHNfG7TKz1yPFG8/brAqxDg0XA9qjOW244kQt9yqluIHo3p8NFjvNnsroXwx43pXfb69PqXbq2b+&#10;tT3q71LKy4vp4R5YwCn8wXDSj+pQRKfK7Ul71sUs0nQeWQnpIgF2IsQyifMqCcv0DniR8/8bil8A&#10;AAD//wMAUEsBAi0AFAAGAAgAAAAhALaDOJL+AAAA4QEAABMAAAAAAAAAAAAAAAAAAAAAAFtDb250&#10;ZW50X1R5cGVzXS54bWxQSwECLQAUAAYACAAAACEAOP0h/9YAAACUAQAACwAAAAAAAAAAAAAAAAAv&#10;AQAAX3JlbHMvLnJlbHNQSwECLQAUAAYACAAAACEAJLGeSKACAAChBQAADgAAAAAAAAAAAAAAAAAu&#10;AgAAZHJzL2Uyb0RvYy54bWxQSwECLQAUAAYACAAAACEA7PB72uIAAAALAQAADwAAAAAAAAAAAAAA&#10;AAD6BAAAZHJzL2Rvd25yZXYueG1sUEsFBgAAAAAEAAQA8wAAAAkGAAAAAA==&#10;" fillcolor="#9bbb59" strokecolor="#f2f2f2" strokeweight="3pt">
            <v:shadow on="t" color="#4e6128" opacity=".5" offset="1pt"/>
            <v:textbox>
              <w:txbxContent>
                <w:p w:rsidR="000E1DD5" w:rsidRDefault="000E1DD5">
                  <w:r>
                    <w:t>20</w:t>
                  </w:r>
                </w:p>
              </w:txbxContent>
            </v:textbox>
          </v:shape>
        </w:pict>
      </w:r>
    </w:p>
    <w:p w:rsidR="000E1DD5" w:rsidRDefault="000E1DD5" w:rsidP="00BE28BA">
      <w:pPr>
        <w:shd w:val="clear" w:color="auto" w:fill="FFFFFF"/>
        <w:jc w:val="both"/>
        <w:rPr>
          <w:b/>
          <w:sz w:val="24"/>
          <w:szCs w:val="24"/>
        </w:rPr>
      </w:pPr>
    </w:p>
    <w:sectPr w:rsidR="000E1DD5" w:rsidSect="00422A95">
      <w:pgSz w:w="12240" w:h="15840"/>
      <w:pgMar w:top="720" w:right="720" w:bottom="720" w:left="720"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E1DD5" w:rsidRDefault="000E1DD5" w:rsidP="005D407A">
      <w:pPr>
        <w:spacing w:after="0" w:line="240" w:lineRule="auto"/>
      </w:pPr>
      <w:r>
        <w:separator/>
      </w:r>
    </w:p>
  </w:endnote>
  <w:endnote w:type="continuationSeparator" w:id="0">
    <w:p w:rsidR="000E1DD5" w:rsidRDefault="000E1DD5" w:rsidP="005D407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20002A87" w:usb1="80000000" w:usb2="00000008" w:usb3="00000000" w:csb0="000001FF" w:csb1="00000000"/>
  </w:font>
  <w:font w:name="Arial-BoldMT">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E1DD5" w:rsidRDefault="000E1DD5" w:rsidP="005D407A">
      <w:pPr>
        <w:spacing w:after="0" w:line="240" w:lineRule="auto"/>
      </w:pPr>
      <w:r>
        <w:separator/>
      </w:r>
    </w:p>
  </w:footnote>
  <w:footnote w:type="continuationSeparator" w:id="0">
    <w:p w:rsidR="000E1DD5" w:rsidRDefault="000E1DD5" w:rsidP="005D407A">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2272CB"/>
    <w:multiLevelType w:val="hybridMultilevel"/>
    <w:tmpl w:val="52BA1F76"/>
    <w:lvl w:ilvl="0" w:tplc="72B04E54">
      <w:start w:val="1"/>
      <w:numFmt w:val="decimal"/>
      <w:lvlText w:val="%1."/>
      <w:lvlJc w:val="left"/>
      <w:pPr>
        <w:ind w:left="928" w:hanging="360"/>
      </w:pPr>
      <w:rPr>
        <w:rFonts w:cs="Times New Roman" w:hint="default"/>
      </w:rPr>
    </w:lvl>
    <w:lvl w:ilvl="1" w:tplc="080A0019" w:tentative="1">
      <w:start w:val="1"/>
      <w:numFmt w:val="lowerLetter"/>
      <w:lvlText w:val="%2."/>
      <w:lvlJc w:val="left"/>
      <w:pPr>
        <w:ind w:left="1648" w:hanging="360"/>
      </w:pPr>
      <w:rPr>
        <w:rFonts w:cs="Times New Roman"/>
      </w:rPr>
    </w:lvl>
    <w:lvl w:ilvl="2" w:tplc="080A001B" w:tentative="1">
      <w:start w:val="1"/>
      <w:numFmt w:val="lowerRoman"/>
      <w:lvlText w:val="%3."/>
      <w:lvlJc w:val="right"/>
      <w:pPr>
        <w:ind w:left="2368" w:hanging="180"/>
      </w:pPr>
      <w:rPr>
        <w:rFonts w:cs="Times New Roman"/>
      </w:rPr>
    </w:lvl>
    <w:lvl w:ilvl="3" w:tplc="080A000F" w:tentative="1">
      <w:start w:val="1"/>
      <w:numFmt w:val="decimal"/>
      <w:lvlText w:val="%4."/>
      <w:lvlJc w:val="left"/>
      <w:pPr>
        <w:ind w:left="3088" w:hanging="360"/>
      </w:pPr>
      <w:rPr>
        <w:rFonts w:cs="Times New Roman"/>
      </w:rPr>
    </w:lvl>
    <w:lvl w:ilvl="4" w:tplc="080A0019" w:tentative="1">
      <w:start w:val="1"/>
      <w:numFmt w:val="lowerLetter"/>
      <w:lvlText w:val="%5."/>
      <w:lvlJc w:val="left"/>
      <w:pPr>
        <w:ind w:left="3808" w:hanging="360"/>
      </w:pPr>
      <w:rPr>
        <w:rFonts w:cs="Times New Roman"/>
      </w:rPr>
    </w:lvl>
    <w:lvl w:ilvl="5" w:tplc="080A001B" w:tentative="1">
      <w:start w:val="1"/>
      <w:numFmt w:val="lowerRoman"/>
      <w:lvlText w:val="%6."/>
      <w:lvlJc w:val="right"/>
      <w:pPr>
        <w:ind w:left="4528" w:hanging="180"/>
      </w:pPr>
      <w:rPr>
        <w:rFonts w:cs="Times New Roman"/>
      </w:rPr>
    </w:lvl>
    <w:lvl w:ilvl="6" w:tplc="080A000F" w:tentative="1">
      <w:start w:val="1"/>
      <w:numFmt w:val="decimal"/>
      <w:lvlText w:val="%7."/>
      <w:lvlJc w:val="left"/>
      <w:pPr>
        <w:ind w:left="5248" w:hanging="360"/>
      </w:pPr>
      <w:rPr>
        <w:rFonts w:cs="Times New Roman"/>
      </w:rPr>
    </w:lvl>
    <w:lvl w:ilvl="7" w:tplc="080A0019" w:tentative="1">
      <w:start w:val="1"/>
      <w:numFmt w:val="lowerLetter"/>
      <w:lvlText w:val="%8."/>
      <w:lvlJc w:val="left"/>
      <w:pPr>
        <w:ind w:left="5968" w:hanging="360"/>
      </w:pPr>
      <w:rPr>
        <w:rFonts w:cs="Times New Roman"/>
      </w:rPr>
    </w:lvl>
    <w:lvl w:ilvl="8" w:tplc="080A001B" w:tentative="1">
      <w:start w:val="1"/>
      <w:numFmt w:val="lowerRoman"/>
      <w:lvlText w:val="%9."/>
      <w:lvlJc w:val="right"/>
      <w:pPr>
        <w:ind w:left="6688" w:hanging="180"/>
      </w:pPr>
      <w:rPr>
        <w:rFonts w:cs="Times New Roman"/>
      </w:rPr>
    </w:lvl>
  </w:abstractNum>
  <w:abstractNum w:abstractNumId="1">
    <w:nsid w:val="11A81B3E"/>
    <w:multiLevelType w:val="hybridMultilevel"/>
    <w:tmpl w:val="CB5ADAE2"/>
    <w:lvl w:ilvl="0" w:tplc="30082FD8">
      <w:start w:val="1"/>
      <w:numFmt w:val="decimal"/>
      <w:lvlText w:val="%1."/>
      <w:lvlJc w:val="left"/>
      <w:pPr>
        <w:ind w:left="1146" w:hanging="360"/>
      </w:pPr>
      <w:rPr>
        <w:rFonts w:cs="Times New Roman" w:hint="default"/>
      </w:rPr>
    </w:lvl>
    <w:lvl w:ilvl="1" w:tplc="080A0019" w:tentative="1">
      <w:start w:val="1"/>
      <w:numFmt w:val="lowerLetter"/>
      <w:lvlText w:val="%2."/>
      <w:lvlJc w:val="left"/>
      <w:pPr>
        <w:ind w:left="1866" w:hanging="360"/>
      </w:pPr>
      <w:rPr>
        <w:rFonts w:cs="Times New Roman"/>
      </w:rPr>
    </w:lvl>
    <w:lvl w:ilvl="2" w:tplc="080A001B" w:tentative="1">
      <w:start w:val="1"/>
      <w:numFmt w:val="lowerRoman"/>
      <w:lvlText w:val="%3."/>
      <w:lvlJc w:val="right"/>
      <w:pPr>
        <w:ind w:left="2586" w:hanging="180"/>
      </w:pPr>
      <w:rPr>
        <w:rFonts w:cs="Times New Roman"/>
      </w:rPr>
    </w:lvl>
    <w:lvl w:ilvl="3" w:tplc="080A000F" w:tentative="1">
      <w:start w:val="1"/>
      <w:numFmt w:val="decimal"/>
      <w:lvlText w:val="%4."/>
      <w:lvlJc w:val="left"/>
      <w:pPr>
        <w:ind w:left="3306" w:hanging="360"/>
      </w:pPr>
      <w:rPr>
        <w:rFonts w:cs="Times New Roman"/>
      </w:rPr>
    </w:lvl>
    <w:lvl w:ilvl="4" w:tplc="080A0019" w:tentative="1">
      <w:start w:val="1"/>
      <w:numFmt w:val="lowerLetter"/>
      <w:lvlText w:val="%5."/>
      <w:lvlJc w:val="left"/>
      <w:pPr>
        <w:ind w:left="4026" w:hanging="360"/>
      </w:pPr>
      <w:rPr>
        <w:rFonts w:cs="Times New Roman"/>
      </w:rPr>
    </w:lvl>
    <w:lvl w:ilvl="5" w:tplc="080A001B" w:tentative="1">
      <w:start w:val="1"/>
      <w:numFmt w:val="lowerRoman"/>
      <w:lvlText w:val="%6."/>
      <w:lvlJc w:val="right"/>
      <w:pPr>
        <w:ind w:left="4746" w:hanging="180"/>
      </w:pPr>
      <w:rPr>
        <w:rFonts w:cs="Times New Roman"/>
      </w:rPr>
    </w:lvl>
    <w:lvl w:ilvl="6" w:tplc="080A000F" w:tentative="1">
      <w:start w:val="1"/>
      <w:numFmt w:val="decimal"/>
      <w:lvlText w:val="%7."/>
      <w:lvlJc w:val="left"/>
      <w:pPr>
        <w:ind w:left="5466" w:hanging="360"/>
      </w:pPr>
      <w:rPr>
        <w:rFonts w:cs="Times New Roman"/>
      </w:rPr>
    </w:lvl>
    <w:lvl w:ilvl="7" w:tplc="080A0019" w:tentative="1">
      <w:start w:val="1"/>
      <w:numFmt w:val="lowerLetter"/>
      <w:lvlText w:val="%8."/>
      <w:lvlJc w:val="left"/>
      <w:pPr>
        <w:ind w:left="6186" w:hanging="360"/>
      </w:pPr>
      <w:rPr>
        <w:rFonts w:cs="Times New Roman"/>
      </w:rPr>
    </w:lvl>
    <w:lvl w:ilvl="8" w:tplc="080A001B" w:tentative="1">
      <w:start w:val="1"/>
      <w:numFmt w:val="lowerRoman"/>
      <w:lvlText w:val="%9."/>
      <w:lvlJc w:val="right"/>
      <w:pPr>
        <w:ind w:left="6906" w:hanging="180"/>
      </w:pPr>
      <w:rPr>
        <w:rFonts w:cs="Times New Roman"/>
      </w:rPr>
    </w:lvl>
  </w:abstractNum>
  <w:abstractNum w:abstractNumId="2">
    <w:nsid w:val="2A803C7D"/>
    <w:multiLevelType w:val="hybridMultilevel"/>
    <w:tmpl w:val="BF665118"/>
    <w:lvl w:ilvl="0" w:tplc="6114AF8A">
      <w:start w:val="1"/>
      <w:numFmt w:val="decimal"/>
      <w:lvlText w:val="%1."/>
      <w:lvlJc w:val="left"/>
      <w:pPr>
        <w:ind w:left="1070" w:hanging="360"/>
      </w:pPr>
      <w:rPr>
        <w:rFonts w:cs="Times New Roman" w:hint="default"/>
      </w:rPr>
    </w:lvl>
    <w:lvl w:ilvl="1" w:tplc="080A0019" w:tentative="1">
      <w:start w:val="1"/>
      <w:numFmt w:val="lowerLetter"/>
      <w:lvlText w:val="%2."/>
      <w:lvlJc w:val="left"/>
      <w:pPr>
        <w:ind w:left="1790" w:hanging="360"/>
      </w:pPr>
      <w:rPr>
        <w:rFonts w:cs="Times New Roman"/>
      </w:rPr>
    </w:lvl>
    <w:lvl w:ilvl="2" w:tplc="080A001B" w:tentative="1">
      <w:start w:val="1"/>
      <w:numFmt w:val="lowerRoman"/>
      <w:lvlText w:val="%3."/>
      <w:lvlJc w:val="right"/>
      <w:pPr>
        <w:ind w:left="2510" w:hanging="180"/>
      </w:pPr>
      <w:rPr>
        <w:rFonts w:cs="Times New Roman"/>
      </w:rPr>
    </w:lvl>
    <w:lvl w:ilvl="3" w:tplc="080A000F" w:tentative="1">
      <w:start w:val="1"/>
      <w:numFmt w:val="decimal"/>
      <w:lvlText w:val="%4."/>
      <w:lvlJc w:val="left"/>
      <w:pPr>
        <w:ind w:left="3230" w:hanging="360"/>
      </w:pPr>
      <w:rPr>
        <w:rFonts w:cs="Times New Roman"/>
      </w:rPr>
    </w:lvl>
    <w:lvl w:ilvl="4" w:tplc="080A0019" w:tentative="1">
      <w:start w:val="1"/>
      <w:numFmt w:val="lowerLetter"/>
      <w:lvlText w:val="%5."/>
      <w:lvlJc w:val="left"/>
      <w:pPr>
        <w:ind w:left="3950" w:hanging="360"/>
      </w:pPr>
      <w:rPr>
        <w:rFonts w:cs="Times New Roman"/>
      </w:rPr>
    </w:lvl>
    <w:lvl w:ilvl="5" w:tplc="080A001B" w:tentative="1">
      <w:start w:val="1"/>
      <w:numFmt w:val="lowerRoman"/>
      <w:lvlText w:val="%6."/>
      <w:lvlJc w:val="right"/>
      <w:pPr>
        <w:ind w:left="4670" w:hanging="180"/>
      </w:pPr>
      <w:rPr>
        <w:rFonts w:cs="Times New Roman"/>
      </w:rPr>
    </w:lvl>
    <w:lvl w:ilvl="6" w:tplc="080A000F" w:tentative="1">
      <w:start w:val="1"/>
      <w:numFmt w:val="decimal"/>
      <w:lvlText w:val="%7."/>
      <w:lvlJc w:val="left"/>
      <w:pPr>
        <w:ind w:left="5390" w:hanging="360"/>
      </w:pPr>
      <w:rPr>
        <w:rFonts w:cs="Times New Roman"/>
      </w:rPr>
    </w:lvl>
    <w:lvl w:ilvl="7" w:tplc="080A0019" w:tentative="1">
      <w:start w:val="1"/>
      <w:numFmt w:val="lowerLetter"/>
      <w:lvlText w:val="%8."/>
      <w:lvlJc w:val="left"/>
      <w:pPr>
        <w:ind w:left="6110" w:hanging="360"/>
      </w:pPr>
      <w:rPr>
        <w:rFonts w:cs="Times New Roman"/>
      </w:rPr>
    </w:lvl>
    <w:lvl w:ilvl="8" w:tplc="080A001B" w:tentative="1">
      <w:start w:val="1"/>
      <w:numFmt w:val="lowerRoman"/>
      <w:lvlText w:val="%9."/>
      <w:lvlJc w:val="right"/>
      <w:pPr>
        <w:ind w:left="6830" w:hanging="180"/>
      </w:pPr>
      <w:rPr>
        <w:rFonts w:cs="Times New Roman"/>
      </w:rPr>
    </w:lvl>
  </w:abstractNum>
  <w:abstractNum w:abstractNumId="3">
    <w:nsid w:val="50D123EB"/>
    <w:multiLevelType w:val="hybridMultilevel"/>
    <w:tmpl w:val="38D82DBA"/>
    <w:lvl w:ilvl="0" w:tplc="A27263DA">
      <w:start w:val="1"/>
      <w:numFmt w:val="decimal"/>
      <w:lvlText w:val="%1."/>
      <w:lvlJc w:val="left"/>
      <w:pPr>
        <w:ind w:left="816" w:hanging="390"/>
      </w:pPr>
      <w:rPr>
        <w:rFonts w:cs="Times New Roman" w:hint="default"/>
      </w:rPr>
    </w:lvl>
    <w:lvl w:ilvl="1" w:tplc="080A0019" w:tentative="1">
      <w:start w:val="1"/>
      <w:numFmt w:val="lowerLetter"/>
      <w:lvlText w:val="%2."/>
      <w:lvlJc w:val="left"/>
      <w:pPr>
        <w:ind w:left="1506" w:hanging="360"/>
      </w:pPr>
      <w:rPr>
        <w:rFonts w:cs="Times New Roman"/>
      </w:rPr>
    </w:lvl>
    <w:lvl w:ilvl="2" w:tplc="080A001B" w:tentative="1">
      <w:start w:val="1"/>
      <w:numFmt w:val="lowerRoman"/>
      <w:lvlText w:val="%3."/>
      <w:lvlJc w:val="right"/>
      <w:pPr>
        <w:ind w:left="2226" w:hanging="180"/>
      </w:pPr>
      <w:rPr>
        <w:rFonts w:cs="Times New Roman"/>
      </w:rPr>
    </w:lvl>
    <w:lvl w:ilvl="3" w:tplc="080A000F" w:tentative="1">
      <w:start w:val="1"/>
      <w:numFmt w:val="decimal"/>
      <w:lvlText w:val="%4."/>
      <w:lvlJc w:val="left"/>
      <w:pPr>
        <w:ind w:left="2946" w:hanging="360"/>
      </w:pPr>
      <w:rPr>
        <w:rFonts w:cs="Times New Roman"/>
      </w:rPr>
    </w:lvl>
    <w:lvl w:ilvl="4" w:tplc="080A0019" w:tentative="1">
      <w:start w:val="1"/>
      <w:numFmt w:val="lowerLetter"/>
      <w:lvlText w:val="%5."/>
      <w:lvlJc w:val="left"/>
      <w:pPr>
        <w:ind w:left="3666" w:hanging="360"/>
      </w:pPr>
      <w:rPr>
        <w:rFonts w:cs="Times New Roman"/>
      </w:rPr>
    </w:lvl>
    <w:lvl w:ilvl="5" w:tplc="080A001B" w:tentative="1">
      <w:start w:val="1"/>
      <w:numFmt w:val="lowerRoman"/>
      <w:lvlText w:val="%6."/>
      <w:lvlJc w:val="right"/>
      <w:pPr>
        <w:ind w:left="4386" w:hanging="180"/>
      </w:pPr>
      <w:rPr>
        <w:rFonts w:cs="Times New Roman"/>
      </w:rPr>
    </w:lvl>
    <w:lvl w:ilvl="6" w:tplc="080A000F" w:tentative="1">
      <w:start w:val="1"/>
      <w:numFmt w:val="decimal"/>
      <w:lvlText w:val="%7."/>
      <w:lvlJc w:val="left"/>
      <w:pPr>
        <w:ind w:left="5106" w:hanging="360"/>
      </w:pPr>
      <w:rPr>
        <w:rFonts w:cs="Times New Roman"/>
      </w:rPr>
    </w:lvl>
    <w:lvl w:ilvl="7" w:tplc="080A0019" w:tentative="1">
      <w:start w:val="1"/>
      <w:numFmt w:val="lowerLetter"/>
      <w:lvlText w:val="%8."/>
      <w:lvlJc w:val="left"/>
      <w:pPr>
        <w:ind w:left="5826" w:hanging="360"/>
      </w:pPr>
      <w:rPr>
        <w:rFonts w:cs="Times New Roman"/>
      </w:rPr>
    </w:lvl>
    <w:lvl w:ilvl="8" w:tplc="080A001B" w:tentative="1">
      <w:start w:val="1"/>
      <w:numFmt w:val="lowerRoman"/>
      <w:lvlText w:val="%9."/>
      <w:lvlJc w:val="right"/>
      <w:pPr>
        <w:ind w:left="6546" w:hanging="180"/>
      </w:pPr>
      <w:rPr>
        <w:rFonts w:cs="Times New Roman"/>
      </w:rPr>
    </w:lvl>
  </w:abstractNum>
  <w:abstractNum w:abstractNumId="4">
    <w:nsid w:val="563E5E8F"/>
    <w:multiLevelType w:val="hybridMultilevel"/>
    <w:tmpl w:val="C9961EE4"/>
    <w:lvl w:ilvl="0" w:tplc="65D06158">
      <w:start w:val="1"/>
      <w:numFmt w:val="decimal"/>
      <w:lvlText w:val="%1."/>
      <w:lvlJc w:val="left"/>
      <w:pPr>
        <w:ind w:left="1070" w:hanging="360"/>
      </w:pPr>
      <w:rPr>
        <w:rFonts w:cs="Times New Roman" w:hint="default"/>
      </w:rPr>
    </w:lvl>
    <w:lvl w:ilvl="1" w:tplc="080A0019" w:tentative="1">
      <w:start w:val="1"/>
      <w:numFmt w:val="lowerLetter"/>
      <w:lvlText w:val="%2."/>
      <w:lvlJc w:val="left"/>
      <w:pPr>
        <w:ind w:left="1790" w:hanging="360"/>
      </w:pPr>
      <w:rPr>
        <w:rFonts w:cs="Times New Roman"/>
      </w:rPr>
    </w:lvl>
    <w:lvl w:ilvl="2" w:tplc="080A001B" w:tentative="1">
      <w:start w:val="1"/>
      <w:numFmt w:val="lowerRoman"/>
      <w:lvlText w:val="%3."/>
      <w:lvlJc w:val="right"/>
      <w:pPr>
        <w:ind w:left="2510" w:hanging="180"/>
      </w:pPr>
      <w:rPr>
        <w:rFonts w:cs="Times New Roman"/>
      </w:rPr>
    </w:lvl>
    <w:lvl w:ilvl="3" w:tplc="080A000F" w:tentative="1">
      <w:start w:val="1"/>
      <w:numFmt w:val="decimal"/>
      <w:lvlText w:val="%4."/>
      <w:lvlJc w:val="left"/>
      <w:pPr>
        <w:ind w:left="3230" w:hanging="360"/>
      </w:pPr>
      <w:rPr>
        <w:rFonts w:cs="Times New Roman"/>
      </w:rPr>
    </w:lvl>
    <w:lvl w:ilvl="4" w:tplc="080A0019" w:tentative="1">
      <w:start w:val="1"/>
      <w:numFmt w:val="lowerLetter"/>
      <w:lvlText w:val="%5."/>
      <w:lvlJc w:val="left"/>
      <w:pPr>
        <w:ind w:left="3950" w:hanging="360"/>
      </w:pPr>
      <w:rPr>
        <w:rFonts w:cs="Times New Roman"/>
      </w:rPr>
    </w:lvl>
    <w:lvl w:ilvl="5" w:tplc="080A001B" w:tentative="1">
      <w:start w:val="1"/>
      <w:numFmt w:val="lowerRoman"/>
      <w:lvlText w:val="%6."/>
      <w:lvlJc w:val="right"/>
      <w:pPr>
        <w:ind w:left="4670" w:hanging="180"/>
      </w:pPr>
      <w:rPr>
        <w:rFonts w:cs="Times New Roman"/>
      </w:rPr>
    </w:lvl>
    <w:lvl w:ilvl="6" w:tplc="080A000F" w:tentative="1">
      <w:start w:val="1"/>
      <w:numFmt w:val="decimal"/>
      <w:lvlText w:val="%7."/>
      <w:lvlJc w:val="left"/>
      <w:pPr>
        <w:ind w:left="5390" w:hanging="360"/>
      </w:pPr>
      <w:rPr>
        <w:rFonts w:cs="Times New Roman"/>
      </w:rPr>
    </w:lvl>
    <w:lvl w:ilvl="7" w:tplc="080A0019" w:tentative="1">
      <w:start w:val="1"/>
      <w:numFmt w:val="lowerLetter"/>
      <w:lvlText w:val="%8."/>
      <w:lvlJc w:val="left"/>
      <w:pPr>
        <w:ind w:left="6110" w:hanging="360"/>
      </w:pPr>
      <w:rPr>
        <w:rFonts w:cs="Times New Roman"/>
      </w:rPr>
    </w:lvl>
    <w:lvl w:ilvl="8" w:tplc="080A001B" w:tentative="1">
      <w:start w:val="1"/>
      <w:numFmt w:val="lowerRoman"/>
      <w:lvlText w:val="%9."/>
      <w:lvlJc w:val="right"/>
      <w:pPr>
        <w:ind w:left="6830" w:hanging="180"/>
      </w:pPr>
      <w:rPr>
        <w:rFonts w:cs="Times New Roman"/>
      </w:rPr>
    </w:lvl>
  </w:abstractNum>
  <w:abstractNum w:abstractNumId="5">
    <w:nsid w:val="57215D3E"/>
    <w:multiLevelType w:val="hybridMultilevel"/>
    <w:tmpl w:val="243C7DFE"/>
    <w:lvl w:ilvl="0" w:tplc="7DAE0A5E">
      <w:start w:val="1"/>
      <w:numFmt w:val="decimal"/>
      <w:lvlText w:val="%1."/>
      <w:lvlJc w:val="left"/>
      <w:pPr>
        <w:ind w:left="928" w:hanging="360"/>
      </w:pPr>
      <w:rPr>
        <w:rFonts w:cs="Times New Roman" w:hint="default"/>
      </w:rPr>
    </w:lvl>
    <w:lvl w:ilvl="1" w:tplc="080A0019" w:tentative="1">
      <w:start w:val="1"/>
      <w:numFmt w:val="lowerLetter"/>
      <w:lvlText w:val="%2."/>
      <w:lvlJc w:val="left"/>
      <w:pPr>
        <w:ind w:left="1648" w:hanging="360"/>
      </w:pPr>
      <w:rPr>
        <w:rFonts w:cs="Times New Roman"/>
      </w:rPr>
    </w:lvl>
    <w:lvl w:ilvl="2" w:tplc="080A001B" w:tentative="1">
      <w:start w:val="1"/>
      <w:numFmt w:val="lowerRoman"/>
      <w:lvlText w:val="%3."/>
      <w:lvlJc w:val="right"/>
      <w:pPr>
        <w:ind w:left="2368" w:hanging="180"/>
      </w:pPr>
      <w:rPr>
        <w:rFonts w:cs="Times New Roman"/>
      </w:rPr>
    </w:lvl>
    <w:lvl w:ilvl="3" w:tplc="080A000F" w:tentative="1">
      <w:start w:val="1"/>
      <w:numFmt w:val="decimal"/>
      <w:lvlText w:val="%4."/>
      <w:lvlJc w:val="left"/>
      <w:pPr>
        <w:ind w:left="3088" w:hanging="360"/>
      </w:pPr>
      <w:rPr>
        <w:rFonts w:cs="Times New Roman"/>
      </w:rPr>
    </w:lvl>
    <w:lvl w:ilvl="4" w:tplc="080A0019" w:tentative="1">
      <w:start w:val="1"/>
      <w:numFmt w:val="lowerLetter"/>
      <w:lvlText w:val="%5."/>
      <w:lvlJc w:val="left"/>
      <w:pPr>
        <w:ind w:left="3808" w:hanging="360"/>
      </w:pPr>
      <w:rPr>
        <w:rFonts w:cs="Times New Roman"/>
      </w:rPr>
    </w:lvl>
    <w:lvl w:ilvl="5" w:tplc="080A001B" w:tentative="1">
      <w:start w:val="1"/>
      <w:numFmt w:val="lowerRoman"/>
      <w:lvlText w:val="%6."/>
      <w:lvlJc w:val="right"/>
      <w:pPr>
        <w:ind w:left="4528" w:hanging="180"/>
      </w:pPr>
      <w:rPr>
        <w:rFonts w:cs="Times New Roman"/>
      </w:rPr>
    </w:lvl>
    <w:lvl w:ilvl="6" w:tplc="080A000F" w:tentative="1">
      <w:start w:val="1"/>
      <w:numFmt w:val="decimal"/>
      <w:lvlText w:val="%7."/>
      <w:lvlJc w:val="left"/>
      <w:pPr>
        <w:ind w:left="5248" w:hanging="360"/>
      </w:pPr>
      <w:rPr>
        <w:rFonts w:cs="Times New Roman"/>
      </w:rPr>
    </w:lvl>
    <w:lvl w:ilvl="7" w:tplc="080A0019" w:tentative="1">
      <w:start w:val="1"/>
      <w:numFmt w:val="lowerLetter"/>
      <w:lvlText w:val="%8."/>
      <w:lvlJc w:val="left"/>
      <w:pPr>
        <w:ind w:left="5968" w:hanging="360"/>
      </w:pPr>
      <w:rPr>
        <w:rFonts w:cs="Times New Roman"/>
      </w:rPr>
    </w:lvl>
    <w:lvl w:ilvl="8" w:tplc="080A001B" w:tentative="1">
      <w:start w:val="1"/>
      <w:numFmt w:val="lowerRoman"/>
      <w:lvlText w:val="%9."/>
      <w:lvlJc w:val="right"/>
      <w:pPr>
        <w:ind w:left="6688" w:hanging="180"/>
      </w:pPr>
      <w:rPr>
        <w:rFonts w:cs="Times New Roman"/>
      </w:rPr>
    </w:lvl>
  </w:abstractNum>
  <w:abstractNum w:abstractNumId="6">
    <w:nsid w:val="5B4C4594"/>
    <w:multiLevelType w:val="hybridMultilevel"/>
    <w:tmpl w:val="889C6D00"/>
    <w:lvl w:ilvl="0" w:tplc="A762C4AC">
      <w:start w:val="1"/>
      <w:numFmt w:val="decimal"/>
      <w:lvlText w:val="%1."/>
      <w:lvlJc w:val="left"/>
      <w:pPr>
        <w:ind w:left="786" w:hanging="360"/>
      </w:pPr>
      <w:rPr>
        <w:rFonts w:cs="Times New Roman" w:hint="default"/>
      </w:rPr>
    </w:lvl>
    <w:lvl w:ilvl="1" w:tplc="080A0019" w:tentative="1">
      <w:start w:val="1"/>
      <w:numFmt w:val="lowerLetter"/>
      <w:lvlText w:val="%2."/>
      <w:lvlJc w:val="left"/>
      <w:pPr>
        <w:ind w:left="1506" w:hanging="360"/>
      </w:pPr>
      <w:rPr>
        <w:rFonts w:cs="Times New Roman"/>
      </w:rPr>
    </w:lvl>
    <w:lvl w:ilvl="2" w:tplc="080A001B" w:tentative="1">
      <w:start w:val="1"/>
      <w:numFmt w:val="lowerRoman"/>
      <w:lvlText w:val="%3."/>
      <w:lvlJc w:val="right"/>
      <w:pPr>
        <w:ind w:left="2226" w:hanging="180"/>
      </w:pPr>
      <w:rPr>
        <w:rFonts w:cs="Times New Roman"/>
      </w:rPr>
    </w:lvl>
    <w:lvl w:ilvl="3" w:tplc="080A000F" w:tentative="1">
      <w:start w:val="1"/>
      <w:numFmt w:val="decimal"/>
      <w:lvlText w:val="%4."/>
      <w:lvlJc w:val="left"/>
      <w:pPr>
        <w:ind w:left="2946" w:hanging="360"/>
      </w:pPr>
      <w:rPr>
        <w:rFonts w:cs="Times New Roman"/>
      </w:rPr>
    </w:lvl>
    <w:lvl w:ilvl="4" w:tplc="080A0019" w:tentative="1">
      <w:start w:val="1"/>
      <w:numFmt w:val="lowerLetter"/>
      <w:lvlText w:val="%5."/>
      <w:lvlJc w:val="left"/>
      <w:pPr>
        <w:ind w:left="3666" w:hanging="360"/>
      </w:pPr>
      <w:rPr>
        <w:rFonts w:cs="Times New Roman"/>
      </w:rPr>
    </w:lvl>
    <w:lvl w:ilvl="5" w:tplc="080A001B" w:tentative="1">
      <w:start w:val="1"/>
      <w:numFmt w:val="lowerRoman"/>
      <w:lvlText w:val="%6."/>
      <w:lvlJc w:val="right"/>
      <w:pPr>
        <w:ind w:left="4386" w:hanging="180"/>
      </w:pPr>
      <w:rPr>
        <w:rFonts w:cs="Times New Roman"/>
      </w:rPr>
    </w:lvl>
    <w:lvl w:ilvl="6" w:tplc="080A000F" w:tentative="1">
      <w:start w:val="1"/>
      <w:numFmt w:val="decimal"/>
      <w:lvlText w:val="%7."/>
      <w:lvlJc w:val="left"/>
      <w:pPr>
        <w:ind w:left="5106" w:hanging="360"/>
      </w:pPr>
      <w:rPr>
        <w:rFonts w:cs="Times New Roman"/>
      </w:rPr>
    </w:lvl>
    <w:lvl w:ilvl="7" w:tplc="080A0019" w:tentative="1">
      <w:start w:val="1"/>
      <w:numFmt w:val="lowerLetter"/>
      <w:lvlText w:val="%8."/>
      <w:lvlJc w:val="left"/>
      <w:pPr>
        <w:ind w:left="5826" w:hanging="360"/>
      </w:pPr>
      <w:rPr>
        <w:rFonts w:cs="Times New Roman"/>
      </w:rPr>
    </w:lvl>
    <w:lvl w:ilvl="8" w:tplc="080A001B" w:tentative="1">
      <w:start w:val="1"/>
      <w:numFmt w:val="lowerRoman"/>
      <w:lvlText w:val="%9."/>
      <w:lvlJc w:val="right"/>
      <w:pPr>
        <w:ind w:left="6546" w:hanging="180"/>
      </w:pPr>
      <w:rPr>
        <w:rFonts w:cs="Times New Roman"/>
      </w:rPr>
    </w:lvl>
  </w:abstractNum>
  <w:abstractNum w:abstractNumId="7">
    <w:nsid w:val="5C4B60F6"/>
    <w:multiLevelType w:val="hybridMultilevel"/>
    <w:tmpl w:val="FFD41BE4"/>
    <w:lvl w:ilvl="0" w:tplc="40A0A514">
      <w:start w:val="1"/>
      <w:numFmt w:val="decimal"/>
      <w:lvlText w:val="%1."/>
      <w:lvlJc w:val="left"/>
      <w:pPr>
        <w:ind w:left="765" w:hanging="405"/>
      </w:pPr>
      <w:rPr>
        <w:rFonts w:cs="Times New Roman" w:hint="default"/>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8">
    <w:nsid w:val="731C424E"/>
    <w:multiLevelType w:val="hybridMultilevel"/>
    <w:tmpl w:val="1A2C61EA"/>
    <w:lvl w:ilvl="0" w:tplc="BA8E5B7C">
      <w:start w:val="1"/>
      <w:numFmt w:val="decimal"/>
      <w:lvlText w:val="%1."/>
      <w:lvlJc w:val="left"/>
      <w:pPr>
        <w:ind w:left="928" w:hanging="360"/>
      </w:pPr>
      <w:rPr>
        <w:rFonts w:cs="Times New Roman" w:hint="default"/>
      </w:rPr>
    </w:lvl>
    <w:lvl w:ilvl="1" w:tplc="080A0019" w:tentative="1">
      <w:start w:val="1"/>
      <w:numFmt w:val="lowerLetter"/>
      <w:lvlText w:val="%2."/>
      <w:lvlJc w:val="left"/>
      <w:pPr>
        <w:ind w:left="2150" w:hanging="360"/>
      </w:pPr>
      <w:rPr>
        <w:rFonts w:cs="Times New Roman"/>
      </w:rPr>
    </w:lvl>
    <w:lvl w:ilvl="2" w:tplc="080A001B" w:tentative="1">
      <w:start w:val="1"/>
      <w:numFmt w:val="lowerRoman"/>
      <w:lvlText w:val="%3."/>
      <w:lvlJc w:val="right"/>
      <w:pPr>
        <w:ind w:left="2870" w:hanging="180"/>
      </w:pPr>
      <w:rPr>
        <w:rFonts w:cs="Times New Roman"/>
      </w:rPr>
    </w:lvl>
    <w:lvl w:ilvl="3" w:tplc="080A000F" w:tentative="1">
      <w:start w:val="1"/>
      <w:numFmt w:val="decimal"/>
      <w:lvlText w:val="%4."/>
      <w:lvlJc w:val="left"/>
      <w:pPr>
        <w:ind w:left="3590" w:hanging="360"/>
      </w:pPr>
      <w:rPr>
        <w:rFonts w:cs="Times New Roman"/>
      </w:rPr>
    </w:lvl>
    <w:lvl w:ilvl="4" w:tplc="080A0019" w:tentative="1">
      <w:start w:val="1"/>
      <w:numFmt w:val="lowerLetter"/>
      <w:lvlText w:val="%5."/>
      <w:lvlJc w:val="left"/>
      <w:pPr>
        <w:ind w:left="4310" w:hanging="360"/>
      </w:pPr>
      <w:rPr>
        <w:rFonts w:cs="Times New Roman"/>
      </w:rPr>
    </w:lvl>
    <w:lvl w:ilvl="5" w:tplc="080A001B" w:tentative="1">
      <w:start w:val="1"/>
      <w:numFmt w:val="lowerRoman"/>
      <w:lvlText w:val="%6."/>
      <w:lvlJc w:val="right"/>
      <w:pPr>
        <w:ind w:left="5030" w:hanging="180"/>
      </w:pPr>
      <w:rPr>
        <w:rFonts w:cs="Times New Roman"/>
      </w:rPr>
    </w:lvl>
    <w:lvl w:ilvl="6" w:tplc="080A000F" w:tentative="1">
      <w:start w:val="1"/>
      <w:numFmt w:val="decimal"/>
      <w:lvlText w:val="%7."/>
      <w:lvlJc w:val="left"/>
      <w:pPr>
        <w:ind w:left="5750" w:hanging="360"/>
      </w:pPr>
      <w:rPr>
        <w:rFonts w:cs="Times New Roman"/>
      </w:rPr>
    </w:lvl>
    <w:lvl w:ilvl="7" w:tplc="080A0019" w:tentative="1">
      <w:start w:val="1"/>
      <w:numFmt w:val="lowerLetter"/>
      <w:lvlText w:val="%8."/>
      <w:lvlJc w:val="left"/>
      <w:pPr>
        <w:ind w:left="6470" w:hanging="360"/>
      </w:pPr>
      <w:rPr>
        <w:rFonts w:cs="Times New Roman"/>
      </w:rPr>
    </w:lvl>
    <w:lvl w:ilvl="8" w:tplc="080A001B" w:tentative="1">
      <w:start w:val="1"/>
      <w:numFmt w:val="lowerRoman"/>
      <w:lvlText w:val="%9."/>
      <w:lvlJc w:val="right"/>
      <w:pPr>
        <w:ind w:left="7190" w:hanging="180"/>
      </w:pPr>
      <w:rPr>
        <w:rFonts w:cs="Times New Roman"/>
      </w:rPr>
    </w:lvl>
  </w:abstractNum>
  <w:abstractNum w:abstractNumId="9">
    <w:nsid w:val="757B4898"/>
    <w:multiLevelType w:val="hybridMultilevel"/>
    <w:tmpl w:val="A7342650"/>
    <w:lvl w:ilvl="0" w:tplc="A8F8DCA8">
      <w:start w:val="1"/>
      <w:numFmt w:val="decimal"/>
      <w:lvlText w:val="%1."/>
      <w:lvlJc w:val="left"/>
      <w:pPr>
        <w:ind w:left="928" w:hanging="360"/>
      </w:pPr>
      <w:rPr>
        <w:rFonts w:cs="Times New Roman" w:hint="default"/>
      </w:rPr>
    </w:lvl>
    <w:lvl w:ilvl="1" w:tplc="080A0019" w:tentative="1">
      <w:start w:val="1"/>
      <w:numFmt w:val="lowerLetter"/>
      <w:lvlText w:val="%2."/>
      <w:lvlJc w:val="left"/>
      <w:pPr>
        <w:ind w:left="1648" w:hanging="360"/>
      </w:pPr>
      <w:rPr>
        <w:rFonts w:cs="Times New Roman"/>
      </w:rPr>
    </w:lvl>
    <w:lvl w:ilvl="2" w:tplc="080A001B" w:tentative="1">
      <w:start w:val="1"/>
      <w:numFmt w:val="lowerRoman"/>
      <w:lvlText w:val="%3."/>
      <w:lvlJc w:val="right"/>
      <w:pPr>
        <w:ind w:left="2368" w:hanging="180"/>
      </w:pPr>
      <w:rPr>
        <w:rFonts w:cs="Times New Roman"/>
      </w:rPr>
    </w:lvl>
    <w:lvl w:ilvl="3" w:tplc="080A000F" w:tentative="1">
      <w:start w:val="1"/>
      <w:numFmt w:val="decimal"/>
      <w:lvlText w:val="%4."/>
      <w:lvlJc w:val="left"/>
      <w:pPr>
        <w:ind w:left="3088" w:hanging="360"/>
      </w:pPr>
      <w:rPr>
        <w:rFonts w:cs="Times New Roman"/>
      </w:rPr>
    </w:lvl>
    <w:lvl w:ilvl="4" w:tplc="080A0019" w:tentative="1">
      <w:start w:val="1"/>
      <w:numFmt w:val="lowerLetter"/>
      <w:lvlText w:val="%5."/>
      <w:lvlJc w:val="left"/>
      <w:pPr>
        <w:ind w:left="3808" w:hanging="360"/>
      </w:pPr>
      <w:rPr>
        <w:rFonts w:cs="Times New Roman"/>
      </w:rPr>
    </w:lvl>
    <w:lvl w:ilvl="5" w:tplc="080A001B" w:tentative="1">
      <w:start w:val="1"/>
      <w:numFmt w:val="lowerRoman"/>
      <w:lvlText w:val="%6."/>
      <w:lvlJc w:val="right"/>
      <w:pPr>
        <w:ind w:left="4528" w:hanging="180"/>
      </w:pPr>
      <w:rPr>
        <w:rFonts w:cs="Times New Roman"/>
      </w:rPr>
    </w:lvl>
    <w:lvl w:ilvl="6" w:tplc="080A000F" w:tentative="1">
      <w:start w:val="1"/>
      <w:numFmt w:val="decimal"/>
      <w:lvlText w:val="%7."/>
      <w:lvlJc w:val="left"/>
      <w:pPr>
        <w:ind w:left="5248" w:hanging="360"/>
      </w:pPr>
      <w:rPr>
        <w:rFonts w:cs="Times New Roman"/>
      </w:rPr>
    </w:lvl>
    <w:lvl w:ilvl="7" w:tplc="080A0019" w:tentative="1">
      <w:start w:val="1"/>
      <w:numFmt w:val="lowerLetter"/>
      <w:lvlText w:val="%8."/>
      <w:lvlJc w:val="left"/>
      <w:pPr>
        <w:ind w:left="5968" w:hanging="360"/>
      </w:pPr>
      <w:rPr>
        <w:rFonts w:cs="Times New Roman"/>
      </w:rPr>
    </w:lvl>
    <w:lvl w:ilvl="8" w:tplc="080A001B" w:tentative="1">
      <w:start w:val="1"/>
      <w:numFmt w:val="lowerRoman"/>
      <w:lvlText w:val="%9."/>
      <w:lvlJc w:val="right"/>
      <w:pPr>
        <w:ind w:left="6688" w:hanging="180"/>
      </w:pPr>
      <w:rPr>
        <w:rFonts w:cs="Times New Roman"/>
      </w:rPr>
    </w:lvl>
  </w:abstractNum>
  <w:abstractNum w:abstractNumId="10">
    <w:nsid w:val="7C5C24A2"/>
    <w:multiLevelType w:val="hybridMultilevel"/>
    <w:tmpl w:val="D4E84BA6"/>
    <w:lvl w:ilvl="0" w:tplc="3982C3B0">
      <w:start w:val="1"/>
      <w:numFmt w:val="decimal"/>
      <w:lvlText w:val="%1."/>
      <w:lvlJc w:val="left"/>
      <w:pPr>
        <w:ind w:left="928" w:hanging="360"/>
      </w:pPr>
      <w:rPr>
        <w:rFonts w:cs="Times New Roman" w:hint="default"/>
      </w:rPr>
    </w:lvl>
    <w:lvl w:ilvl="1" w:tplc="080A0019" w:tentative="1">
      <w:start w:val="1"/>
      <w:numFmt w:val="lowerLetter"/>
      <w:lvlText w:val="%2."/>
      <w:lvlJc w:val="left"/>
      <w:pPr>
        <w:ind w:left="1648" w:hanging="360"/>
      </w:pPr>
      <w:rPr>
        <w:rFonts w:cs="Times New Roman"/>
      </w:rPr>
    </w:lvl>
    <w:lvl w:ilvl="2" w:tplc="080A001B" w:tentative="1">
      <w:start w:val="1"/>
      <w:numFmt w:val="lowerRoman"/>
      <w:lvlText w:val="%3."/>
      <w:lvlJc w:val="right"/>
      <w:pPr>
        <w:ind w:left="2368" w:hanging="180"/>
      </w:pPr>
      <w:rPr>
        <w:rFonts w:cs="Times New Roman"/>
      </w:rPr>
    </w:lvl>
    <w:lvl w:ilvl="3" w:tplc="080A000F" w:tentative="1">
      <w:start w:val="1"/>
      <w:numFmt w:val="decimal"/>
      <w:lvlText w:val="%4."/>
      <w:lvlJc w:val="left"/>
      <w:pPr>
        <w:ind w:left="3088" w:hanging="360"/>
      </w:pPr>
      <w:rPr>
        <w:rFonts w:cs="Times New Roman"/>
      </w:rPr>
    </w:lvl>
    <w:lvl w:ilvl="4" w:tplc="080A0019" w:tentative="1">
      <w:start w:val="1"/>
      <w:numFmt w:val="lowerLetter"/>
      <w:lvlText w:val="%5."/>
      <w:lvlJc w:val="left"/>
      <w:pPr>
        <w:ind w:left="3808" w:hanging="360"/>
      </w:pPr>
      <w:rPr>
        <w:rFonts w:cs="Times New Roman"/>
      </w:rPr>
    </w:lvl>
    <w:lvl w:ilvl="5" w:tplc="080A001B" w:tentative="1">
      <w:start w:val="1"/>
      <w:numFmt w:val="lowerRoman"/>
      <w:lvlText w:val="%6."/>
      <w:lvlJc w:val="right"/>
      <w:pPr>
        <w:ind w:left="4528" w:hanging="180"/>
      </w:pPr>
      <w:rPr>
        <w:rFonts w:cs="Times New Roman"/>
      </w:rPr>
    </w:lvl>
    <w:lvl w:ilvl="6" w:tplc="080A000F" w:tentative="1">
      <w:start w:val="1"/>
      <w:numFmt w:val="decimal"/>
      <w:lvlText w:val="%7."/>
      <w:lvlJc w:val="left"/>
      <w:pPr>
        <w:ind w:left="5248" w:hanging="360"/>
      </w:pPr>
      <w:rPr>
        <w:rFonts w:cs="Times New Roman"/>
      </w:rPr>
    </w:lvl>
    <w:lvl w:ilvl="7" w:tplc="080A0019" w:tentative="1">
      <w:start w:val="1"/>
      <w:numFmt w:val="lowerLetter"/>
      <w:lvlText w:val="%8."/>
      <w:lvlJc w:val="left"/>
      <w:pPr>
        <w:ind w:left="5968" w:hanging="360"/>
      </w:pPr>
      <w:rPr>
        <w:rFonts w:cs="Times New Roman"/>
      </w:rPr>
    </w:lvl>
    <w:lvl w:ilvl="8" w:tplc="080A001B" w:tentative="1">
      <w:start w:val="1"/>
      <w:numFmt w:val="lowerRoman"/>
      <w:lvlText w:val="%9."/>
      <w:lvlJc w:val="right"/>
      <w:pPr>
        <w:ind w:left="6688" w:hanging="180"/>
      </w:pPr>
      <w:rPr>
        <w:rFonts w:cs="Times New Roman"/>
      </w:rPr>
    </w:lvl>
  </w:abstractNum>
  <w:abstractNum w:abstractNumId="11">
    <w:nsid w:val="7D2242C2"/>
    <w:multiLevelType w:val="hybridMultilevel"/>
    <w:tmpl w:val="769008D4"/>
    <w:lvl w:ilvl="0" w:tplc="BDE463C2">
      <w:start w:val="1"/>
      <w:numFmt w:val="decimal"/>
      <w:lvlText w:val="%1."/>
      <w:lvlJc w:val="left"/>
      <w:pPr>
        <w:ind w:left="786" w:hanging="360"/>
      </w:pPr>
      <w:rPr>
        <w:rFonts w:cs="Times New Roman" w:hint="default"/>
      </w:rPr>
    </w:lvl>
    <w:lvl w:ilvl="1" w:tplc="080A0019" w:tentative="1">
      <w:start w:val="1"/>
      <w:numFmt w:val="lowerLetter"/>
      <w:lvlText w:val="%2."/>
      <w:lvlJc w:val="left"/>
      <w:pPr>
        <w:ind w:left="1506" w:hanging="360"/>
      </w:pPr>
      <w:rPr>
        <w:rFonts w:cs="Times New Roman"/>
      </w:rPr>
    </w:lvl>
    <w:lvl w:ilvl="2" w:tplc="080A001B" w:tentative="1">
      <w:start w:val="1"/>
      <w:numFmt w:val="lowerRoman"/>
      <w:lvlText w:val="%3."/>
      <w:lvlJc w:val="right"/>
      <w:pPr>
        <w:ind w:left="2226" w:hanging="180"/>
      </w:pPr>
      <w:rPr>
        <w:rFonts w:cs="Times New Roman"/>
      </w:rPr>
    </w:lvl>
    <w:lvl w:ilvl="3" w:tplc="080A000F" w:tentative="1">
      <w:start w:val="1"/>
      <w:numFmt w:val="decimal"/>
      <w:lvlText w:val="%4."/>
      <w:lvlJc w:val="left"/>
      <w:pPr>
        <w:ind w:left="2946" w:hanging="360"/>
      </w:pPr>
      <w:rPr>
        <w:rFonts w:cs="Times New Roman"/>
      </w:rPr>
    </w:lvl>
    <w:lvl w:ilvl="4" w:tplc="080A0019" w:tentative="1">
      <w:start w:val="1"/>
      <w:numFmt w:val="lowerLetter"/>
      <w:lvlText w:val="%5."/>
      <w:lvlJc w:val="left"/>
      <w:pPr>
        <w:ind w:left="3666" w:hanging="360"/>
      </w:pPr>
      <w:rPr>
        <w:rFonts w:cs="Times New Roman"/>
      </w:rPr>
    </w:lvl>
    <w:lvl w:ilvl="5" w:tplc="080A001B" w:tentative="1">
      <w:start w:val="1"/>
      <w:numFmt w:val="lowerRoman"/>
      <w:lvlText w:val="%6."/>
      <w:lvlJc w:val="right"/>
      <w:pPr>
        <w:ind w:left="4386" w:hanging="180"/>
      </w:pPr>
      <w:rPr>
        <w:rFonts w:cs="Times New Roman"/>
      </w:rPr>
    </w:lvl>
    <w:lvl w:ilvl="6" w:tplc="080A000F" w:tentative="1">
      <w:start w:val="1"/>
      <w:numFmt w:val="decimal"/>
      <w:lvlText w:val="%7."/>
      <w:lvlJc w:val="left"/>
      <w:pPr>
        <w:ind w:left="5106" w:hanging="360"/>
      </w:pPr>
      <w:rPr>
        <w:rFonts w:cs="Times New Roman"/>
      </w:rPr>
    </w:lvl>
    <w:lvl w:ilvl="7" w:tplc="080A0019" w:tentative="1">
      <w:start w:val="1"/>
      <w:numFmt w:val="lowerLetter"/>
      <w:lvlText w:val="%8."/>
      <w:lvlJc w:val="left"/>
      <w:pPr>
        <w:ind w:left="5826" w:hanging="360"/>
      </w:pPr>
      <w:rPr>
        <w:rFonts w:cs="Times New Roman"/>
      </w:rPr>
    </w:lvl>
    <w:lvl w:ilvl="8" w:tplc="080A001B" w:tentative="1">
      <w:start w:val="1"/>
      <w:numFmt w:val="lowerRoman"/>
      <w:lvlText w:val="%9."/>
      <w:lvlJc w:val="right"/>
      <w:pPr>
        <w:ind w:left="6546" w:hanging="180"/>
      </w:pPr>
      <w:rPr>
        <w:rFonts w:cs="Times New Roman"/>
      </w:rPr>
    </w:lvl>
  </w:abstractNum>
  <w:num w:numId="1">
    <w:abstractNumId w:val="7"/>
  </w:num>
  <w:num w:numId="2">
    <w:abstractNumId w:val="3"/>
  </w:num>
  <w:num w:numId="3">
    <w:abstractNumId w:val="4"/>
  </w:num>
  <w:num w:numId="4">
    <w:abstractNumId w:val="8"/>
  </w:num>
  <w:num w:numId="5">
    <w:abstractNumId w:val="9"/>
  </w:num>
  <w:num w:numId="6">
    <w:abstractNumId w:val="11"/>
  </w:num>
  <w:num w:numId="7">
    <w:abstractNumId w:val="1"/>
  </w:num>
  <w:num w:numId="8">
    <w:abstractNumId w:val="2"/>
  </w:num>
  <w:num w:numId="9">
    <w:abstractNumId w:val="5"/>
  </w:num>
  <w:num w:numId="10">
    <w:abstractNumId w:val="0"/>
  </w:num>
  <w:num w:numId="11">
    <w:abstractNumId w:val="10"/>
  </w:num>
  <w:num w:numId="12">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defaultTabStop w:val="708"/>
  <w:hyphenationZone w:val="425"/>
  <w:drawingGridHorizontalSpacing w:val="11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813B52"/>
    <w:rsid w:val="00006A0B"/>
    <w:rsid w:val="00014CE7"/>
    <w:rsid w:val="00024B13"/>
    <w:rsid w:val="00031BBA"/>
    <w:rsid w:val="000507DF"/>
    <w:rsid w:val="00053D29"/>
    <w:rsid w:val="00057716"/>
    <w:rsid w:val="00063303"/>
    <w:rsid w:val="00063E56"/>
    <w:rsid w:val="00066DE0"/>
    <w:rsid w:val="0006715A"/>
    <w:rsid w:val="00093FCE"/>
    <w:rsid w:val="000A1A2E"/>
    <w:rsid w:val="000A1D34"/>
    <w:rsid w:val="000A74A9"/>
    <w:rsid w:val="000B31F1"/>
    <w:rsid w:val="000C10B0"/>
    <w:rsid w:val="000C1917"/>
    <w:rsid w:val="000C6A89"/>
    <w:rsid w:val="000E1DD5"/>
    <w:rsid w:val="000E7426"/>
    <w:rsid w:val="000F2E55"/>
    <w:rsid w:val="000F4F5F"/>
    <w:rsid w:val="000F7FB9"/>
    <w:rsid w:val="001010A0"/>
    <w:rsid w:val="0011298D"/>
    <w:rsid w:val="00115B0C"/>
    <w:rsid w:val="00120A19"/>
    <w:rsid w:val="00120E20"/>
    <w:rsid w:val="00124CBD"/>
    <w:rsid w:val="0013048A"/>
    <w:rsid w:val="00130A8B"/>
    <w:rsid w:val="001432E1"/>
    <w:rsid w:val="00154392"/>
    <w:rsid w:val="00156245"/>
    <w:rsid w:val="00156B92"/>
    <w:rsid w:val="00162E60"/>
    <w:rsid w:val="00180265"/>
    <w:rsid w:val="00187B6E"/>
    <w:rsid w:val="00195B79"/>
    <w:rsid w:val="001A4A24"/>
    <w:rsid w:val="001B1022"/>
    <w:rsid w:val="001B14B9"/>
    <w:rsid w:val="001B357C"/>
    <w:rsid w:val="001C3131"/>
    <w:rsid w:val="001D29B2"/>
    <w:rsid w:val="001D7581"/>
    <w:rsid w:val="00210D71"/>
    <w:rsid w:val="00213EA6"/>
    <w:rsid w:val="002279DB"/>
    <w:rsid w:val="002305B6"/>
    <w:rsid w:val="00255F8B"/>
    <w:rsid w:val="00265D0C"/>
    <w:rsid w:val="00272BF8"/>
    <w:rsid w:val="00284BD9"/>
    <w:rsid w:val="00285373"/>
    <w:rsid w:val="002A003F"/>
    <w:rsid w:val="002A3879"/>
    <w:rsid w:val="002A64BC"/>
    <w:rsid w:val="002B55C7"/>
    <w:rsid w:val="002C2B07"/>
    <w:rsid w:val="002C3FB6"/>
    <w:rsid w:val="002C6943"/>
    <w:rsid w:val="002D3E90"/>
    <w:rsid w:val="002F099D"/>
    <w:rsid w:val="002F4FE5"/>
    <w:rsid w:val="002F5B12"/>
    <w:rsid w:val="00302BAD"/>
    <w:rsid w:val="00305F67"/>
    <w:rsid w:val="00333D0A"/>
    <w:rsid w:val="00342244"/>
    <w:rsid w:val="00344368"/>
    <w:rsid w:val="003503E4"/>
    <w:rsid w:val="00353E0F"/>
    <w:rsid w:val="00355F2C"/>
    <w:rsid w:val="0036154A"/>
    <w:rsid w:val="00362524"/>
    <w:rsid w:val="00367C02"/>
    <w:rsid w:val="00375A8D"/>
    <w:rsid w:val="00380355"/>
    <w:rsid w:val="003815E9"/>
    <w:rsid w:val="003856C4"/>
    <w:rsid w:val="003D012C"/>
    <w:rsid w:val="003D6BA5"/>
    <w:rsid w:val="003E372D"/>
    <w:rsid w:val="003E49B6"/>
    <w:rsid w:val="003E4A22"/>
    <w:rsid w:val="003E59DD"/>
    <w:rsid w:val="003E73FD"/>
    <w:rsid w:val="003E7DD8"/>
    <w:rsid w:val="003F2A1A"/>
    <w:rsid w:val="003F2B37"/>
    <w:rsid w:val="00401C3F"/>
    <w:rsid w:val="00407F38"/>
    <w:rsid w:val="00421812"/>
    <w:rsid w:val="00422A95"/>
    <w:rsid w:val="004344C0"/>
    <w:rsid w:val="0043460B"/>
    <w:rsid w:val="00440269"/>
    <w:rsid w:val="00443390"/>
    <w:rsid w:val="00443E1E"/>
    <w:rsid w:val="00446B90"/>
    <w:rsid w:val="004500DC"/>
    <w:rsid w:val="00451237"/>
    <w:rsid w:val="00455A71"/>
    <w:rsid w:val="00472247"/>
    <w:rsid w:val="00480882"/>
    <w:rsid w:val="004832AA"/>
    <w:rsid w:val="004850ED"/>
    <w:rsid w:val="00492196"/>
    <w:rsid w:val="00494DF4"/>
    <w:rsid w:val="00494F02"/>
    <w:rsid w:val="004A44B1"/>
    <w:rsid w:val="004A5933"/>
    <w:rsid w:val="004B4AD1"/>
    <w:rsid w:val="004B4EA5"/>
    <w:rsid w:val="004D5911"/>
    <w:rsid w:val="004E7B5A"/>
    <w:rsid w:val="004F695E"/>
    <w:rsid w:val="0050669C"/>
    <w:rsid w:val="00506A1C"/>
    <w:rsid w:val="00507CE2"/>
    <w:rsid w:val="00514F6B"/>
    <w:rsid w:val="00517B51"/>
    <w:rsid w:val="00521C0A"/>
    <w:rsid w:val="00527DDF"/>
    <w:rsid w:val="0053017D"/>
    <w:rsid w:val="00545A96"/>
    <w:rsid w:val="00555686"/>
    <w:rsid w:val="00563BEF"/>
    <w:rsid w:val="00566D61"/>
    <w:rsid w:val="00572A7E"/>
    <w:rsid w:val="00573D8E"/>
    <w:rsid w:val="00575B23"/>
    <w:rsid w:val="00575C43"/>
    <w:rsid w:val="00590893"/>
    <w:rsid w:val="005B0A63"/>
    <w:rsid w:val="005B36C1"/>
    <w:rsid w:val="005B4070"/>
    <w:rsid w:val="005B4205"/>
    <w:rsid w:val="005D407A"/>
    <w:rsid w:val="005D4C78"/>
    <w:rsid w:val="005F310B"/>
    <w:rsid w:val="00602F91"/>
    <w:rsid w:val="0060499B"/>
    <w:rsid w:val="0061493B"/>
    <w:rsid w:val="00622C30"/>
    <w:rsid w:val="00624EFB"/>
    <w:rsid w:val="00635FAF"/>
    <w:rsid w:val="00636040"/>
    <w:rsid w:val="00641C2C"/>
    <w:rsid w:val="00665E30"/>
    <w:rsid w:val="00685EAB"/>
    <w:rsid w:val="006A09AC"/>
    <w:rsid w:val="006B0C73"/>
    <w:rsid w:val="006B4123"/>
    <w:rsid w:val="006C51EB"/>
    <w:rsid w:val="006C54DA"/>
    <w:rsid w:val="00711C14"/>
    <w:rsid w:val="007153B8"/>
    <w:rsid w:val="00726FD7"/>
    <w:rsid w:val="00744E1B"/>
    <w:rsid w:val="007463F4"/>
    <w:rsid w:val="00751518"/>
    <w:rsid w:val="00753D61"/>
    <w:rsid w:val="007556E3"/>
    <w:rsid w:val="00766AA6"/>
    <w:rsid w:val="007765EE"/>
    <w:rsid w:val="00777C18"/>
    <w:rsid w:val="0078444A"/>
    <w:rsid w:val="007927EF"/>
    <w:rsid w:val="00795F7A"/>
    <w:rsid w:val="007B6F18"/>
    <w:rsid w:val="007C059C"/>
    <w:rsid w:val="007E4AFA"/>
    <w:rsid w:val="007F2C9D"/>
    <w:rsid w:val="007F2F92"/>
    <w:rsid w:val="00803CE0"/>
    <w:rsid w:val="00805F4E"/>
    <w:rsid w:val="00806919"/>
    <w:rsid w:val="00811FB1"/>
    <w:rsid w:val="008124E7"/>
    <w:rsid w:val="00813B52"/>
    <w:rsid w:val="008148B2"/>
    <w:rsid w:val="00815DCC"/>
    <w:rsid w:val="00817309"/>
    <w:rsid w:val="00821494"/>
    <w:rsid w:val="00821C57"/>
    <w:rsid w:val="008220FF"/>
    <w:rsid w:val="00841C17"/>
    <w:rsid w:val="00841DC3"/>
    <w:rsid w:val="00845B6D"/>
    <w:rsid w:val="00852CA9"/>
    <w:rsid w:val="00853658"/>
    <w:rsid w:val="00861BE6"/>
    <w:rsid w:val="008A22B9"/>
    <w:rsid w:val="008C2ABA"/>
    <w:rsid w:val="008C4F0F"/>
    <w:rsid w:val="008D5807"/>
    <w:rsid w:val="008E0FE3"/>
    <w:rsid w:val="008E6953"/>
    <w:rsid w:val="008F48AC"/>
    <w:rsid w:val="009170A8"/>
    <w:rsid w:val="0096177A"/>
    <w:rsid w:val="00963D0F"/>
    <w:rsid w:val="00964608"/>
    <w:rsid w:val="009657DC"/>
    <w:rsid w:val="0096792F"/>
    <w:rsid w:val="00990EA8"/>
    <w:rsid w:val="009A3C13"/>
    <w:rsid w:val="009C5826"/>
    <w:rsid w:val="009C72AD"/>
    <w:rsid w:val="009F1347"/>
    <w:rsid w:val="009F474A"/>
    <w:rsid w:val="009F7F0A"/>
    <w:rsid w:val="00A021B4"/>
    <w:rsid w:val="00A02E51"/>
    <w:rsid w:val="00A14EDE"/>
    <w:rsid w:val="00A1595B"/>
    <w:rsid w:val="00A27B3B"/>
    <w:rsid w:val="00A3649F"/>
    <w:rsid w:val="00A43E52"/>
    <w:rsid w:val="00A443CE"/>
    <w:rsid w:val="00A45B2C"/>
    <w:rsid w:val="00A47F05"/>
    <w:rsid w:val="00A54997"/>
    <w:rsid w:val="00A6038E"/>
    <w:rsid w:val="00A736FB"/>
    <w:rsid w:val="00A77F9B"/>
    <w:rsid w:val="00A8629B"/>
    <w:rsid w:val="00A90B92"/>
    <w:rsid w:val="00A9687A"/>
    <w:rsid w:val="00AA752C"/>
    <w:rsid w:val="00AC3DB7"/>
    <w:rsid w:val="00AE0370"/>
    <w:rsid w:val="00AE2FDD"/>
    <w:rsid w:val="00AF21FB"/>
    <w:rsid w:val="00AF37AF"/>
    <w:rsid w:val="00B11193"/>
    <w:rsid w:val="00B170EF"/>
    <w:rsid w:val="00B50113"/>
    <w:rsid w:val="00B50389"/>
    <w:rsid w:val="00B51FE7"/>
    <w:rsid w:val="00B530C9"/>
    <w:rsid w:val="00B5548C"/>
    <w:rsid w:val="00B55883"/>
    <w:rsid w:val="00B56347"/>
    <w:rsid w:val="00B64144"/>
    <w:rsid w:val="00B852DA"/>
    <w:rsid w:val="00BA0CFB"/>
    <w:rsid w:val="00BA692D"/>
    <w:rsid w:val="00BB5535"/>
    <w:rsid w:val="00BC7C19"/>
    <w:rsid w:val="00BE28BA"/>
    <w:rsid w:val="00BE5D22"/>
    <w:rsid w:val="00BF0738"/>
    <w:rsid w:val="00BF2E39"/>
    <w:rsid w:val="00BF4D2F"/>
    <w:rsid w:val="00C10B6D"/>
    <w:rsid w:val="00C160C7"/>
    <w:rsid w:val="00C3654C"/>
    <w:rsid w:val="00C5183C"/>
    <w:rsid w:val="00C53B05"/>
    <w:rsid w:val="00C5531C"/>
    <w:rsid w:val="00C72108"/>
    <w:rsid w:val="00C80BB3"/>
    <w:rsid w:val="00C8294D"/>
    <w:rsid w:val="00C91421"/>
    <w:rsid w:val="00C92CB5"/>
    <w:rsid w:val="00CA6E09"/>
    <w:rsid w:val="00CB459D"/>
    <w:rsid w:val="00CC2FB7"/>
    <w:rsid w:val="00CC34A4"/>
    <w:rsid w:val="00CD4651"/>
    <w:rsid w:val="00CE251E"/>
    <w:rsid w:val="00CE29A8"/>
    <w:rsid w:val="00CF700F"/>
    <w:rsid w:val="00CF7F1F"/>
    <w:rsid w:val="00D03F81"/>
    <w:rsid w:val="00D0415B"/>
    <w:rsid w:val="00D2273F"/>
    <w:rsid w:val="00D42C15"/>
    <w:rsid w:val="00D50A0C"/>
    <w:rsid w:val="00D516D9"/>
    <w:rsid w:val="00D57B9B"/>
    <w:rsid w:val="00D734A6"/>
    <w:rsid w:val="00D9264C"/>
    <w:rsid w:val="00D97B07"/>
    <w:rsid w:val="00DB5081"/>
    <w:rsid w:val="00DC1A2D"/>
    <w:rsid w:val="00DD7D74"/>
    <w:rsid w:val="00DF39E1"/>
    <w:rsid w:val="00E231FF"/>
    <w:rsid w:val="00E35B00"/>
    <w:rsid w:val="00E509D9"/>
    <w:rsid w:val="00E62E6B"/>
    <w:rsid w:val="00E77766"/>
    <w:rsid w:val="00E82E1D"/>
    <w:rsid w:val="00E83B81"/>
    <w:rsid w:val="00EC7346"/>
    <w:rsid w:val="00F00DED"/>
    <w:rsid w:val="00F033EE"/>
    <w:rsid w:val="00F06E6C"/>
    <w:rsid w:val="00F310BF"/>
    <w:rsid w:val="00F37EB9"/>
    <w:rsid w:val="00F402D0"/>
    <w:rsid w:val="00F57424"/>
    <w:rsid w:val="00F57AA8"/>
    <w:rsid w:val="00F73BEF"/>
    <w:rsid w:val="00F770E1"/>
    <w:rsid w:val="00F82136"/>
    <w:rsid w:val="00FA419E"/>
    <w:rsid w:val="00FB72B3"/>
    <w:rsid w:val="00FC30A9"/>
    <w:rsid w:val="00FD67BB"/>
    <w:rsid w:val="00FE4F15"/>
    <w:rsid w:val="00FF3DED"/>
    <w:rsid w:val="00FF4196"/>
  </w:rsids>
  <m:mathPr>
    <m:mathFont m:val="Cambria Math"/>
    <m:brkBin m:val="before"/>
    <m:brkBinSub m:val="--"/>
    <m:smallFrac m:val="off"/>
    <m:dispDef/>
    <m:lMargin m:val="0"/>
    <m:rMargin m:val="0"/>
    <m:defJc m:val="centerGroup"/>
    <m:wrapIndent m:val="1440"/>
    <m:intLim m:val="subSup"/>
    <m:naryLim m:val="undOvr"/>
  </m:mathPr>
  <w:uiCompat97To2003/>
  <w:themeFontLang w:val="es-E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martTagType w:namespaceuri="urn:schemas-microsoft-com:office:smarttags" w:name="PersonName"/>
  <w:shapeDefaults>
    <o:shapedefaults v:ext="edit" spidmax="11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sz w:val="22"/>
        <w:szCs w:val="22"/>
        <w:lang w:val="es-ES" w:eastAsia="es-E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E0370"/>
    <w:pPr>
      <w:spacing w:after="200" w:line="276" w:lineRule="auto"/>
    </w:pPr>
    <w:rPr>
      <w:lang w:val="es-MX" w:eastAsia="es-MX"/>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813B5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813B52"/>
    <w:rPr>
      <w:rFonts w:ascii="Tahoma" w:hAnsi="Tahoma" w:cs="Tahoma"/>
      <w:sz w:val="16"/>
      <w:szCs w:val="16"/>
    </w:rPr>
  </w:style>
  <w:style w:type="table" w:styleId="TableGrid">
    <w:name w:val="Table Grid"/>
    <w:basedOn w:val="TableNormal"/>
    <w:uiPriority w:val="99"/>
    <w:rsid w:val="00527DDF"/>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99"/>
    <w:qFormat/>
    <w:rsid w:val="00353E0F"/>
    <w:pPr>
      <w:ind w:left="720"/>
      <w:contextualSpacing/>
    </w:pPr>
    <w:rPr>
      <w:lang w:val="es-ES"/>
    </w:rPr>
  </w:style>
  <w:style w:type="character" w:styleId="Hyperlink">
    <w:name w:val="Hyperlink"/>
    <w:basedOn w:val="DefaultParagraphFont"/>
    <w:uiPriority w:val="99"/>
    <w:semiHidden/>
    <w:rsid w:val="000A1D34"/>
    <w:rPr>
      <w:rFonts w:cs="Times New Roman"/>
      <w:color w:val="0000FF"/>
      <w:u w:val="single"/>
    </w:rPr>
  </w:style>
  <w:style w:type="character" w:customStyle="1" w:styleId="corchete-llamada1">
    <w:name w:val="corchete-llamada1"/>
    <w:basedOn w:val="DefaultParagraphFont"/>
    <w:uiPriority w:val="99"/>
    <w:rsid w:val="000A1D34"/>
    <w:rPr>
      <w:rFonts w:cs="Times New Roman"/>
      <w:vanish/>
    </w:rPr>
  </w:style>
  <w:style w:type="paragraph" w:styleId="NormalWeb">
    <w:name w:val="Normal (Web)"/>
    <w:basedOn w:val="Normal"/>
    <w:uiPriority w:val="99"/>
    <w:semiHidden/>
    <w:rsid w:val="00575B23"/>
    <w:pPr>
      <w:spacing w:before="100" w:beforeAutospacing="1" w:after="100" w:afterAutospacing="1" w:line="240" w:lineRule="auto"/>
    </w:pPr>
    <w:rPr>
      <w:rFonts w:ascii="Times New Roman" w:hAnsi="Times New Roman"/>
      <w:sz w:val="24"/>
      <w:szCs w:val="24"/>
    </w:rPr>
  </w:style>
  <w:style w:type="paragraph" w:styleId="Header">
    <w:name w:val="header"/>
    <w:basedOn w:val="Normal"/>
    <w:link w:val="HeaderChar"/>
    <w:uiPriority w:val="99"/>
    <w:semiHidden/>
    <w:rsid w:val="005D407A"/>
    <w:pPr>
      <w:tabs>
        <w:tab w:val="center" w:pos="4419"/>
        <w:tab w:val="right" w:pos="8838"/>
      </w:tabs>
      <w:spacing w:after="0" w:line="240" w:lineRule="auto"/>
    </w:pPr>
  </w:style>
  <w:style w:type="character" w:customStyle="1" w:styleId="HeaderChar">
    <w:name w:val="Header Char"/>
    <w:basedOn w:val="DefaultParagraphFont"/>
    <w:link w:val="Header"/>
    <w:uiPriority w:val="99"/>
    <w:semiHidden/>
    <w:locked/>
    <w:rsid w:val="005D407A"/>
    <w:rPr>
      <w:rFonts w:cs="Times New Roman"/>
    </w:rPr>
  </w:style>
  <w:style w:type="paragraph" w:styleId="Footer">
    <w:name w:val="footer"/>
    <w:basedOn w:val="Normal"/>
    <w:link w:val="FooterChar"/>
    <w:uiPriority w:val="99"/>
    <w:semiHidden/>
    <w:rsid w:val="005D407A"/>
    <w:pPr>
      <w:tabs>
        <w:tab w:val="center" w:pos="4419"/>
        <w:tab w:val="right" w:pos="8838"/>
      </w:tabs>
      <w:spacing w:after="0" w:line="240" w:lineRule="auto"/>
    </w:pPr>
  </w:style>
  <w:style w:type="character" w:customStyle="1" w:styleId="FooterChar">
    <w:name w:val="Footer Char"/>
    <w:basedOn w:val="DefaultParagraphFont"/>
    <w:link w:val="Footer"/>
    <w:uiPriority w:val="99"/>
    <w:semiHidden/>
    <w:locked/>
    <w:rsid w:val="005D407A"/>
    <w:rPr>
      <w:rFonts w:cs="Times New Roman"/>
    </w:rPr>
  </w:style>
</w:styles>
</file>

<file path=word/webSettings.xml><?xml version="1.0" encoding="utf-8"?>
<w:webSettings xmlns:r="http://schemas.openxmlformats.org/officeDocument/2006/relationships" xmlns:w="http://schemas.openxmlformats.org/wordprocessingml/2006/main">
  <w:divs>
    <w:div w:id="26831157">
      <w:marLeft w:val="0"/>
      <w:marRight w:val="0"/>
      <w:marTop w:val="0"/>
      <w:marBottom w:val="0"/>
      <w:divBdr>
        <w:top w:val="none" w:sz="0" w:space="0" w:color="auto"/>
        <w:left w:val="none" w:sz="0" w:space="0" w:color="auto"/>
        <w:bottom w:val="none" w:sz="0" w:space="0" w:color="auto"/>
        <w:right w:val="none" w:sz="0" w:space="0" w:color="auto"/>
      </w:divBdr>
      <w:divsChild>
        <w:div w:id="26831158">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eg"/><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pn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41" Type="http://schemas.openxmlformats.org/officeDocument/2006/relationships/image" Target="media/image35.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png"/><Relationship Id="rId40" Type="http://schemas.openxmlformats.org/officeDocument/2006/relationships/image" Target="media/image34.jpe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pn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274</TotalTime>
  <Pages>20</Pages>
  <Words>2444</Words>
  <Characters>13443</Characters>
  <Application>Microsoft Office Outlook</Application>
  <DocSecurity>0</DocSecurity>
  <Lines>0</Lines>
  <Paragraphs>0</Paragraphs>
  <ScaleCrop>false</ScaleCrop>
  <Company>Toshiba</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Angeles Rubi</dc:creator>
  <cp:keywords/>
  <dc:description/>
  <cp:lastModifiedBy>pablo</cp:lastModifiedBy>
  <cp:revision>14</cp:revision>
  <cp:lastPrinted>2011-12-07T16:36:00Z</cp:lastPrinted>
  <dcterms:created xsi:type="dcterms:W3CDTF">2012-01-13T15:41:00Z</dcterms:created>
  <dcterms:modified xsi:type="dcterms:W3CDTF">2012-08-24T16:42:00Z</dcterms:modified>
</cp:coreProperties>
</file>